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980" w:rsidRPr="0094285C" w:rsidRDefault="0094285C" w:rsidP="004621A1">
      <w:pPr>
        <w:spacing w:after="0" w:line="240" w:lineRule="auto"/>
        <w:jc w:val="both"/>
        <w:rPr>
          <w:rFonts w:ascii="Arial" w:hAnsi="Arial" w:cs="Arial"/>
          <w:b/>
          <w:sz w:val="20"/>
          <w:szCs w:val="20"/>
        </w:rPr>
      </w:pPr>
      <w:r>
        <w:rPr>
          <w:rFonts w:ascii="Arial" w:hAnsi="Arial" w:cs="Arial"/>
          <w:b/>
          <w:sz w:val="20"/>
          <w:szCs w:val="20"/>
        </w:rPr>
        <w:t>Apostila I</w:t>
      </w:r>
    </w:p>
    <w:p w:rsidR="002E29B4" w:rsidRPr="0094285C" w:rsidRDefault="00873B16" w:rsidP="004621A1">
      <w:pPr>
        <w:spacing w:after="0" w:line="240" w:lineRule="auto"/>
        <w:jc w:val="both"/>
        <w:rPr>
          <w:rFonts w:ascii="Arial" w:hAnsi="Arial" w:cs="Arial"/>
          <w:b/>
          <w:sz w:val="20"/>
          <w:szCs w:val="20"/>
        </w:rPr>
      </w:pPr>
      <w:r w:rsidRPr="0094285C">
        <w:rPr>
          <w:rFonts w:ascii="Arial" w:hAnsi="Arial" w:cs="Arial"/>
          <w:b/>
          <w:sz w:val="20"/>
          <w:szCs w:val="20"/>
        </w:rPr>
        <w:t>01</w:t>
      </w:r>
      <w:r w:rsidR="002E29B4" w:rsidRPr="0094285C">
        <w:rPr>
          <w:rFonts w:ascii="Arial" w:hAnsi="Arial" w:cs="Arial"/>
          <w:b/>
          <w:sz w:val="20"/>
          <w:szCs w:val="20"/>
        </w:rPr>
        <w:t xml:space="preserve"> – A tecla F1 </w:t>
      </w:r>
    </w:p>
    <w:p w:rsidR="002E29B4" w:rsidRPr="0094285C" w:rsidRDefault="002E29B4" w:rsidP="004621A1">
      <w:pPr>
        <w:spacing w:after="0" w:line="240" w:lineRule="auto"/>
        <w:jc w:val="both"/>
        <w:rPr>
          <w:rFonts w:ascii="Arial" w:hAnsi="Arial" w:cs="Arial"/>
          <w:b/>
          <w:sz w:val="20"/>
          <w:szCs w:val="20"/>
        </w:rPr>
      </w:pPr>
      <w:proofErr w:type="gramStart"/>
      <w:r w:rsidRPr="0094285C">
        <w:rPr>
          <w:rFonts w:ascii="Arial" w:hAnsi="Arial" w:cs="Arial"/>
          <w:b/>
          <w:sz w:val="20"/>
          <w:szCs w:val="20"/>
        </w:rPr>
        <w:t>selecione  a</w:t>
      </w:r>
      <w:proofErr w:type="gramEnd"/>
      <w:r w:rsidRPr="0094285C">
        <w:rPr>
          <w:rFonts w:ascii="Arial" w:hAnsi="Arial" w:cs="Arial"/>
          <w:b/>
          <w:sz w:val="20"/>
          <w:szCs w:val="20"/>
        </w:rPr>
        <w:t>(s) resposta (s) correta(s).</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A   Grava seus dados no sistema.</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 xml:space="preserve">B </w:t>
      </w:r>
      <w:proofErr w:type="gramStart"/>
      <w:r w:rsidRPr="0094285C">
        <w:rPr>
          <w:rFonts w:ascii="Arial" w:hAnsi="Arial" w:cs="Arial"/>
          <w:sz w:val="20"/>
          <w:szCs w:val="20"/>
        </w:rPr>
        <w:t xml:space="preserve">  Exibe</w:t>
      </w:r>
      <w:proofErr w:type="gramEnd"/>
      <w:r w:rsidRPr="0094285C">
        <w:rPr>
          <w:rFonts w:ascii="Arial" w:hAnsi="Arial" w:cs="Arial"/>
          <w:sz w:val="20"/>
          <w:szCs w:val="20"/>
        </w:rPr>
        <w:t xml:space="preserve"> explicações sobre campos e funções, bem como informação técnica</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 xml:space="preserve">C </w:t>
      </w:r>
      <w:proofErr w:type="gramStart"/>
      <w:r w:rsidRPr="0094285C">
        <w:rPr>
          <w:rFonts w:ascii="Arial" w:hAnsi="Arial" w:cs="Arial"/>
          <w:sz w:val="20"/>
          <w:szCs w:val="20"/>
        </w:rPr>
        <w:t xml:space="preserve">  Exibe</w:t>
      </w:r>
      <w:proofErr w:type="gramEnd"/>
      <w:r w:rsidRPr="0094285C">
        <w:rPr>
          <w:rFonts w:ascii="Arial" w:hAnsi="Arial" w:cs="Arial"/>
          <w:sz w:val="20"/>
          <w:szCs w:val="20"/>
        </w:rPr>
        <w:t xml:space="preserve"> opções de entrada.</w:t>
      </w:r>
    </w:p>
    <w:p w:rsidR="0094285C" w:rsidRDefault="0094285C" w:rsidP="004621A1">
      <w:pPr>
        <w:spacing w:after="0" w:line="240" w:lineRule="auto"/>
        <w:jc w:val="both"/>
        <w:rPr>
          <w:rFonts w:ascii="Arial" w:hAnsi="Arial" w:cs="Arial"/>
          <w:sz w:val="20"/>
          <w:szCs w:val="20"/>
        </w:rPr>
      </w:pP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b/>
          <w:sz w:val="20"/>
          <w:szCs w:val="20"/>
        </w:rPr>
        <w:t>Resposta:</w:t>
      </w:r>
      <w:r w:rsidRPr="0094285C">
        <w:rPr>
          <w:rFonts w:ascii="Arial" w:hAnsi="Arial" w:cs="Arial"/>
          <w:sz w:val="20"/>
          <w:szCs w:val="20"/>
        </w:rPr>
        <w:t xml:space="preserve"> B</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A tecla F1 exibe explicações sobre campos, funções e mensagens.</w:t>
      </w:r>
    </w:p>
    <w:p w:rsidR="00BF6980" w:rsidRPr="0094285C" w:rsidRDefault="00BF6980" w:rsidP="004621A1">
      <w:pPr>
        <w:spacing w:after="0" w:line="240" w:lineRule="auto"/>
        <w:jc w:val="both"/>
        <w:rPr>
          <w:rFonts w:ascii="Arial" w:hAnsi="Arial" w:cs="Arial"/>
          <w:sz w:val="20"/>
          <w:szCs w:val="20"/>
        </w:rPr>
      </w:pPr>
    </w:p>
    <w:p w:rsidR="002E29B4"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02</w:t>
      </w:r>
      <w:r w:rsidR="002E29B4" w:rsidRPr="00EA40D1">
        <w:rPr>
          <w:rFonts w:ascii="Arial" w:hAnsi="Arial" w:cs="Arial"/>
          <w:b/>
          <w:sz w:val="20"/>
          <w:szCs w:val="20"/>
        </w:rPr>
        <w:t xml:space="preserve"> – A subárea de recursos humanos.</w:t>
      </w:r>
    </w:p>
    <w:p w:rsidR="002E29B4" w:rsidRPr="00EA40D1" w:rsidRDefault="002E29B4" w:rsidP="004621A1">
      <w:pPr>
        <w:spacing w:after="0" w:line="240" w:lineRule="auto"/>
        <w:jc w:val="both"/>
        <w:rPr>
          <w:rFonts w:ascii="Arial" w:hAnsi="Arial" w:cs="Arial"/>
          <w:b/>
          <w:sz w:val="20"/>
          <w:szCs w:val="20"/>
        </w:rPr>
      </w:pPr>
      <w:proofErr w:type="gramStart"/>
      <w:r w:rsidRPr="00EA40D1">
        <w:rPr>
          <w:rFonts w:ascii="Arial" w:hAnsi="Arial" w:cs="Arial"/>
          <w:b/>
          <w:sz w:val="20"/>
          <w:szCs w:val="20"/>
        </w:rPr>
        <w:t>selecione  a</w:t>
      </w:r>
      <w:proofErr w:type="gramEnd"/>
      <w:r w:rsidRPr="00EA40D1">
        <w:rPr>
          <w:rFonts w:ascii="Arial" w:hAnsi="Arial" w:cs="Arial"/>
          <w:b/>
          <w:sz w:val="20"/>
          <w:szCs w:val="20"/>
        </w:rPr>
        <w:t>(s) resposta (s) correta(s).</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 xml:space="preserve">A   </w:t>
      </w:r>
      <w:proofErr w:type="gramStart"/>
      <w:r w:rsidRPr="0094285C">
        <w:rPr>
          <w:rFonts w:ascii="Arial" w:hAnsi="Arial" w:cs="Arial"/>
          <w:sz w:val="20"/>
          <w:szCs w:val="20"/>
        </w:rPr>
        <w:t xml:space="preserve"> Contém</w:t>
      </w:r>
      <w:proofErr w:type="gramEnd"/>
      <w:r w:rsidRPr="0094285C">
        <w:rPr>
          <w:rFonts w:ascii="Arial" w:hAnsi="Arial" w:cs="Arial"/>
          <w:sz w:val="20"/>
          <w:szCs w:val="20"/>
        </w:rPr>
        <w:t xml:space="preserve"> características de controle da estrutura da empresa.</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 xml:space="preserve">B   </w:t>
      </w:r>
      <w:proofErr w:type="gramStart"/>
      <w:r w:rsidRPr="0094285C">
        <w:rPr>
          <w:rFonts w:ascii="Arial" w:hAnsi="Arial" w:cs="Arial"/>
          <w:sz w:val="20"/>
          <w:szCs w:val="20"/>
        </w:rPr>
        <w:t xml:space="preserve"> Em</w:t>
      </w:r>
      <w:proofErr w:type="gramEnd"/>
      <w:r w:rsidRPr="0094285C">
        <w:rPr>
          <w:rFonts w:ascii="Arial" w:hAnsi="Arial" w:cs="Arial"/>
          <w:sz w:val="20"/>
          <w:szCs w:val="20"/>
        </w:rPr>
        <w:t xml:space="preserve"> termos jurídicos e organizacionais, é uma unidade isolada dentro do sistema.</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 xml:space="preserve">C   </w:t>
      </w:r>
      <w:proofErr w:type="gramStart"/>
      <w:r w:rsidRPr="0094285C">
        <w:rPr>
          <w:rFonts w:ascii="Arial" w:hAnsi="Arial" w:cs="Arial"/>
          <w:sz w:val="20"/>
          <w:szCs w:val="20"/>
        </w:rPr>
        <w:t xml:space="preserve"> Exige</w:t>
      </w:r>
      <w:proofErr w:type="gramEnd"/>
      <w:r w:rsidRPr="0094285C">
        <w:rPr>
          <w:rFonts w:ascii="Arial" w:hAnsi="Arial" w:cs="Arial"/>
          <w:sz w:val="20"/>
          <w:szCs w:val="20"/>
        </w:rPr>
        <w:t xml:space="preserve"> a criação de um novo número pessoal para um empregado transferido.</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 xml:space="preserve">D   </w:t>
      </w:r>
      <w:proofErr w:type="gramStart"/>
      <w:r w:rsidRPr="0094285C">
        <w:rPr>
          <w:rFonts w:ascii="Arial" w:hAnsi="Arial" w:cs="Arial"/>
          <w:sz w:val="20"/>
          <w:szCs w:val="20"/>
        </w:rPr>
        <w:t xml:space="preserve"> É</w:t>
      </w:r>
      <w:proofErr w:type="gramEnd"/>
      <w:r w:rsidRPr="0094285C">
        <w:rPr>
          <w:rFonts w:ascii="Arial" w:hAnsi="Arial" w:cs="Arial"/>
          <w:sz w:val="20"/>
          <w:szCs w:val="20"/>
        </w:rPr>
        <w:t xml:space="preserve"> uma unidade cujas contas são compensadas independentemente.</w:t>
      </w:r>
    </w:p>
    <w:p w:rsidR="00EA40D1" w:rsidRDefault="00EA40D1" w:rsidP="004621A1">
      <w:pPr>
        <w:spacing w:after="0" w:line="240" w:lineRule="auto"/>
        <w:jc w:val="both"/>
        <w:rPr>
          <w:rFonts w:ascii="Arial" w:hAnsi="Arial" w:cs="Arial"/>
          <w:b/>
          <w:sz w:val="20"/>
          <w:szCs w:val="20"/>
        </w:rPr>
      </w:pPr>
    </w:p>
    <w:p w:rsidR="002E29B4" w:rsidRPr="0094285C" w:rsidRDefault="002E29B4"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A</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Os principais aspectos organizacionais de recursos humanos são controlados no nível da subárea de recursos humanos, nomeadamente, as estruturas dos salários normativos e de rubricas salariais e o planejamento de horários de trabalho.</w:t>
      </w:r>
    </w:p>
    <w:p w:rsidR="00BF6980" w:rsidRPr="0094285C" w:rsidRDefault="00BF6980" w:rsidP="004621A1">
      <w:pPr>
        <w:spacing w:after="0" w:line="240" w:lineRule="auto"/>
        <w:jc w:val="both"/>
        <w:rPr>
          <w:rFonts w:ascii="Arial" w:hAnsi="Arial" w:cs="Arial"/>
          <w:sz w:val="20"/>
          <w:szCs w:val="20"/>
        </w:rPr>
      </w:pPr>
    </w:p>
    <w:p w:rsidR="002E29B4"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03</w:t>
      </w:r>
      <w:r w:rsidR="002E29B4" w:rsidRPr="00EA40D1">
        <w:rPr>
          <w:rFonts w:ascii="Arial" w:hAnsi="Arial" w:cs="Arial"/>
          <w:b/>
          <w:sz w:val="20"/>
          <w:szCs w:val="20"/>
        </w:rPr>
        <w:t xml:space="preserve"> – O tipo de objeto Posição é.</w:t>
      </w:r>
    </w:p>
    <w:p w:rsidR="002E29B4" w:rsidRPr="00EA40D1" w:rsidRDefault="002E29B4" w:rsidP="004621A1">
      <w:pPr>
        <w:spacing w:after="0" w:line="240" w:lineRule="auto"/>
        <w:jc w:val="both"/>
        <w:rPr>
          <w:rFonts w:ascii="Arial" w:hAnsi="Arial" w:cs="Arial"/>
          <w:b/>
          <w:sz w:val="20"/>
          <w:szCs w:val="20"/>
        </w:rPr>
      </w:pPr>
      <w:proofErr w:type="gramStart"/>
      <w:r w:rsidRPr="00EA40D1">
        <w:rPr>
          <w:rFonts w:ascii="Arial" w:hAnsi="Arial" w:cs="Arial"/>
          <w:b/>
          <w:sz w:val="20"/>
          <w:szCs w:val="20"/>
        </w:rPr>
        <w:t>selecione  a</w:t>
      </w:r>
      <w:proofErr w:type="gramEnd"/>
      <w:r w:rsidRPr="00EA40D1">
        <w:rPr>
          <w:rFonts w:ascii="Arial" w:hAnsi="Arial" w:cs="Arial"/>
          <w:b/>
          <w:sz w:val="20"/>
          <w:szCs w:val="20"/>
        </w:rPr>
        <w:t>(s) resposta (s) correta(s).</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A    K</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B    P</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C    S</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D    C</w:t>
      </w:r>
    </w:p>
    <w:p w:rsidR="00EA40D1" w:rsidRDefault="00EA40D1" w:rsidP="004621A1">
      <w:pPr>
        <w:spacing w:after="0" w:line="240" w:lineRule="auto"/>
        <w:jc w:val="both"/>
        <w:rPr>
          <w:rFonts w:ascii="Arial" w:hAnsi="Arial" w:cs="Arial"/>
          <w:b/>
          <w:sz w:val="20"/>
          <w:szCs w:val="20"/>
        </w:rPr>
      </w:pPr>
    </w:p>
    <w:p w:rsidR="002E29B4" w:rsidRPr="00EA40D1" w:rsidRDefault="002E29B4" w:rsidP="004621A1">
      <w:pPr>
        <w:spacing w:after="0" w:line="240" w:lineRule="auto"/>
        <w:jc w:val="both"/>
        <w:rPr>
          <w:rFonts w:ascii="Arial" w:hAnsi="Arial" w:cs="Arial"/>
          <w:b/>
          <w:sz w:val="20"/>
          <w:szCs w:val="20"/>
        </w:rPr>
      </w:pPr>
      <w:r w:rsidRPr="00EA40D1">
        <w:rPr>
          <w:rFonts w:ascii="Arial" w:hAnsi="Arial" w:cs="Arial"/>
          <w:b/>
          <w:sz w:val="20"/>
          <w:szCs w:val="20"/>
        </w:rPr>
        <w:t>Resposta: C</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O tipo de objetivo Posição é S (específico)</w:t>
      </w:r>
    </w:p>
    <w:p w:rsidR="00BF6980" w:rsidRPr="0094285C" w:rsidRDefault="00BF6980" w:rsidP="004621A1">
      <w:pPr>
        <w:spacing w:after="0" w:line="240" w:lineRule="auto"/>
        <w:jc w:val="both"/>
        <w:rPr>
          <w:rFonts w:ascii="Arial" w:hAnsi="Arial" w:cs="Arial"/>
          <w:sz w:val="20"/>
          <w:szCs w:val="20"/>
        </w:rPr>
      </w:pPr>
    </w:p>
    <w:p w:rsidR="002E29B4"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04</w:t>
      </w:r>
      <w:r w:rsidR="002E29B4" w:rsidRPr="00EA40D1">
        <w:rPr>
          <w:rFonts w:ascii="Arial" w:hAnsi="Arial" w:cs="Arial"/>
          <w:b/>
          <w:sz w:val="20"/>
          <w:szCs w:val="20"/>
        </w:rPr>
        <w:t xml:space="preserve"> – Não é possível iniciar uma requisição no MSS</w:t>
      </w:r>
    </w:p>
    <w:p w:rsidR="002E29B4" w:rsidRPr="00EA40D1" w:rsidRDefault="002E29B4" w:rsidP="004621A1">
      <w:pPr>
        <w:spacing w:after="0" w:line="240" w:lineRule="auto"/>
        <w:jc w:val="both"/>
        <w:rPr>
          <w:rFonts w:ascii="Arial" w:hAnsi="Arial" w:cs="Arial"/>
          <w:b/>
          <w:sz w:val="20"/>
          <w:szCs w:val="20"/>
        </w:rPr>
      </w:pPr>
      <w:r w:rsidRPr="00EA40D1">
        <w:rPr>
          <w:rFonts w:ascii="Arial" w:hAnsi="Arial" w:cs="Arial"/>
          <w:b/>
          <w:sz w:val="20"/>
          <w:szCs w:val="20"/>
        </w:rPr>
        <w:t>Indique se esta afirmação é verdadeira ou falsa</w:t>
      </w:r>
    </w:p>
    <w:p w:rsidR="00EA40D1" w:rsidRDefault="00EA40D1" w:rsidP="004621A1">
      <w:pPr>
        <w:spacing w:after="0" w:line="240" w:lineRule="auto"/>
        <w:jc w:val="both"/>
        <w:rPr>
          <w:rFonts w:ascii="Arial" w:hAnsi="Arial" w:cs="Arial"/>
          <w:b/>
          <w:sz w:val="20"/>
          <w:szCs w:val="20"/>
        </w:rPr>
      </w:pPr>
    </w:p>
    <w:p w:rsidR="002E29B4" w:rsidRPr="0094285C" w:rsidRDefault="002E29B4"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Falso</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As requisições podem ser iniciadas no E-</w:t>
      </w:r>
      <w:proofErr w:type="spellStart"/>
      <w:r w:rsidRPr="0094285C">
        <w:rPr>
          <w:rFonts w:ascii="Arial" w:hAnsi="Arial" w:cs="Arial"/>
          <w:sz w:val="20"/>
          <w:szCs w:val="20"/>
        </w:rPr>
        <w:t>Recruiting</w:t>
      </w:r>
      <w:proofErr w:type="spellEnd"/>
      <w:r w:rsidRPr="0094285C">
        <w:rPr>
          <w:rFonts w:ascii="Arial" w:hAnsi="Arial" w:cs="Arial"/>
          <w:sz w:val="20"/>
          <w:szCs w:val="20"/>
        </w:rPr>
        <w:t xml:space="preserve"> ou por meio do MSS</w:t>
      </w:r>
    </w:p>
    <w:p w:rsidR="00BF6980" w:rsidRPr="0094285C" w:rsidRDefault="00BF6980" w:rsidP="004621A1">
      <w:pPr>
        <w:spacing w:after="0" w:line="240" w:lineRule="auto"/>
        <w:jc w:val="both"/>
        <w:rPr>
          <w:rFonts w:ascii="Arial" w:hAnsi="Arial" w:cs="Arial"/>
          <w:sz w:val="20"/>
          <w:szCs w:val="20"/>
        </w:rPr>
      </w:pPr>
    </w:p>
    <w:p w:rsidR="002E29B4"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05</w:t>
      </w:r>
      <w:r w:rsidR="002E29B4" w:rsidRPr="00EA40D1">
        <w:rPr>
          <w:rFonts w:ascii="Arial" w:hAnsi="Arial" w:cs="Arial"/>
          <w:b/>
          <w:sz w:val="20"/>
          <w:szCs w:val="20"/>
        </w:rPr>
        <w:t xml:space="preserve"> – Descreva a equipe de recrutamento</w:t>
      </w:r>
    </w:p>
    <w:p w:rsidR="00EA40D1" w:rsidRDefault="00EA40D1" w:rsidP="004621A1">
      <w:pPr>
        <w:spacing w:after="0" w:line="24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0D1" w:rsidRDefault="00EA40D1" w:rsidP="004621A1">
      <w:pPr>
        <w:spacing w:after="0" w:line="240" w:lineRule="auto"/>
        <w:jc w:val="both"/>
        <w:rPr>
          <w:rFonts w:ascii="Arial" w:hAnsi="Arial" w:cs="Arial"/>
          <w:sz w:val="20"/>
          <w:szCs w:val="20"/>
        </w:rPr>
      </w:pPr>
    </w:p>
    <w:p w:rsidR="002E29B4" w:rsidRPr="0094285C" w:rsidRDefault="002E29B4"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A equipe de recrutamento lista todas as pessoas que podem ver a requisição. Sua função na equipe de recrutamento determinara o que essas pessoas podem e não podem fazer, e também pode ser utilizada em correspondências.</w:t>
      </w:r>
    </w:p>
    <w:p w:rsidR="00BF6980" w:rsidRPr="0094285C" w:rsidRDefault="00BF6980" w:rsidP="004621A1">
      <w:pPr>
        <w:spacing w:after="0" w:line="240" w:lineRule="auto"/>
        <w:jc w:val="both"/>
        <w:rPr>
          <w:rFonts w:ascii="Arial" w:hAnsi="Arial" w:cs="Arial"/>
          <w:sz w:val="20"/>
          <w:szCs w:val="20"/>
        </w:rPr>
      </w:pPr>
    </w:p>
    <w:p w:rsidR="002E29B4" w:rsidRPr="00EA40D1" w:rsidRDefault="00873B16" w:rsidP="004621A1">
      <w:pPr>
        <w:spacing w:after="0" w:line="240" w:lineRule="auto"/>
        <w:jc w:val="both"/>
        <w:rPr>
          <w:rFonts w:ascii="Arial" w:hAnsi="Arial" w:cs="Arial"/>
          <w:b/>
          <w:sz w:val="20"/>
          <w:szCs w:val="20"/>
        </w:rPr>
      </w:pPr>
      <w:r w:rsidRPr="0094285C">
        <w:rPr>
          <w:rFonts w:ascii="Arial" w:hAnsi="Arial" w:cs="Arial"/>
          <w:sz w:val="20"/>
          <w:szCs w:val="20"/>
        </w:rPr>
        <w:t>06</w:t>
      </w:r>
      <w:r w:rsidR="002E29B4" w:rsidRPr="0094285C">
        <w:rPr>
          <w:rFonts w:ascii="Arial" w:hAnsi="Arial" w:cs="Arial"/>
          <w:sz w:val="20"/>
          <w:szCs w:val="20"/>
        </w:rPr>
        <w:t xml:space="preserve"> – </w:t>
      </w:r>
      <w:r w:rsidR="002E29B4" w:rsidRPr="00EA40D1">
        <w:rPr>
          <w:rFonts w:ascii="Arial" w:hAnsi="Arial" w:cs="Arial"/>
          <w:b/>
          <w:sz w:val="20"/>
          <w:szCs w:val="20"/>
        </w:rPr>
        <w:t xml:space="preserve">Uma série de infotipos para um número pessoal é chamado de ___________. Quando você executa uma ______________, o sistema exibe todos os infotipos relevantes para que seja possível atualizar </w:t>
      </w:r>
      <w:proofErr w:type="gramStart"/>
      <w:r w:rsidR="002E29B4" w:rsidRPr="00EA40D1">
        <w:rPr>
          <w:rFonts w:ascii="Arial" w:hAnsi="Arial" w:cs="Arial"/>
          <w:b/>
          <w:sz w:val="20"/>
          <w:szCs w:val="20"/>
        </w:rPr>
        <w:t>um pós</w:t>
      </w:r>
      <w:proofErr w:type="gramEnd"/>
      <w:r w:rsidR="002E29B4" w:rsidRPr="00EA40D1">
        <w:rPr>
          <w:rFonts w:ascii="Arial" w:hAnsi="Arial" w:cs="Arial"/>
          <w:b/>
          <w:sz w:val="20"/>
          <w:szCs w:val="20"/>
        </w:rPr>
        <w:t xml:space="preserve"> o outro.</w:t>
      </w:r>
    </w:p>
    <w:p w:rsidR="002E29B4" w:rsidRPr="00EA40D1" w:rsidRDefault="002E29B4" w:rsidP="004621A1">
      <w:pPr>
        <w:spacing w:after="0" w:line="240" w:lineRule="auto"/>
        <w:jc w:val="both"/>
        <w:rPr>
          <w:rFonts w:ascii="Arial" w:hAnsi="Arial" w:cs="Arial"/>
          <w:b/>
          <w:sz w:val="20"/>
          <w:szCs w:val="20"/>
        </w:rPr>
      </w:pPr>
      <w:r w:rsidRPr="00EA40D1">
        <w:rPr>
          <w:rFonts w:ascii="Arial" w:hAnsi="Arial" w:cs="Arial"/>
          <w:b/>
          <w:sz w:val="20"/>
          <w:szCs w:val="20"/>
        </w:rPr>
        <w:t xml:space="preserve">Selecione </w:t>
      </w:r>
      <w:proofErr w:type="gramStart"/>
      <w:r w:rsidRPr="00EA40D1">
        <w:rPr>
          <w:rFonts w:ascii="Arial" w:hAnsi="Arial" w:cs="Arial"/>
          <w:b/>
          <w:sz w:val="20"/>
          <w:szCs w:val="20"/>
        </w:rPr>
        <w:t>a(</w:t>
      </w:r>
      <w:proofErr w:type="gramEnd"/>
      <w:r w:rsidRPr="00EA40D1">
        <w:rPr>
          <w:rFonts w:ascii="Arial" w:hAnsi="Arial" w:cs="Arial"/>
          <w:b/>
          <w:sz w:val="20"/>
          <w:szCs w:val="20"/>
        </w:rPr>
        <w:t>s) reposta(s) correta(s)</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A   Entrada rápida</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B   Medida</w:t>
      </w:r>
    </w:p>
    <w:p w:rsidR="002E29B4" w:rsidRPr="0094285C" w:rsidRDefault="002E29B4" w:rsidP="004621A1">
      <w:pPr>
        <w:spacing w:after="0" w:line="240" w:lineRule="auto"/>
        <w:jc w:val="both"/>
        <w:rPr>
          <w:rFonts w:ascii="Arial" w:hAnsi="Arial" w:cs="Arial"/>
          <w:sz w:val="20"/>
          <w:szCs w:val="20"/>
        </w:rPr>
      </w:pPr>
      <w:r w:rsidRPr="0094285C">
        <w:rPr>
          <w:rFonts w:ascii="Arial" w:hAnsi="Arial" w:cs="Arial"/>
          <w:sz w:val="20"/>
          <w:szCs w:val="20"/>
        </w:rPr>
        <w:t>C   Atualização em tela individual</w:t>
      </w:r>
    </w:p>
    <w:p w:rsidR="0037283E" w:rsidRPr="0094285C" w:rsidRDefault="0037283E"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B</w:t>
      </w:r>
    </w:p>
    <w:p w:rsidR="00BF6980" w:rsidRPr="0094285C" w:rsidRDefault="00BF6980" w:rsidP="004621A1">
      <w:pPr>
        <w:spacing w:after="0" w:line="240" w:lineRule="auto"/>
        <w:jc w:val="both"/>
        <w:rPr>
          <w:rFonts w:ascii="Arial" w:hAnsi="Arial" w:cs="Arial"/>
          <w:sz w:val="20"/>
          <w:szCs w:val="20"/>
        </w:rPr>
      </w:pPr>
    </w:p>
    <w:p w:rsidR="0037283E" w:rsidRPr="00EA40D1" w:rsidRDefault="00873B16" w:rsidP="004621A1">
      <w:pPr>
        <w:spacing w:after="0" w:line="240" w:lineRule="auto"/>
        <w:jc w:val="both"/>
        <w:rPr>
          <w:rFonts w:ascii="Arial" w:hAnsi="Arial" w:cs="Arial"/>
          <w:b/>
          <w:sz w:val="20"/>
          <w:szCs w:val="20"/>
        </w:rPr>
      </w:pPr>
      <w:r w:rsidRPr="0094285C">
        <w:rPr>
          <w:rFonts w:ascii="Arial" w:hAnsi="Arial" w:cs="Arial"/>
          <w:sz w:val="20"/>
          <w:szCs w:val="20"/>
        </w:rPr>
        <w:t>07</w:t>
      </w:r>
      <w:r w:rsidR="0037283E" w:rsidRPr="0094285C">
        <w:rPr>
          <w:rFonts w:ascii="Arial" w:hAnsi="Arial" w:cs="Arial"/>
          <w:sz w:val="20"/>
          <w:szCs w:val="20"/>
        </w:rPr>
        <w:t xml:space="preserve"> – </w:t>
      </w:r>
      <w:r w:rsidR="0037283E" w:rsidRPr="00EA40D1">
        <w:rPr>
          <w:rFonts w:ascii="Arial" w:hAnsi="Arial" w:cs="Arial"/>
          <w:b/>
          <w:sz w:val="20"/>
          <w:szCs w:val="20"/>
        </w:rPr>
        <w:t>Onde é arquivado o plano de horário de trabalho de um empregado?</w:t>
      </w:r>
    </w:p>
    <w:p w:rsidR="0037283E" w:rsidRPr="00EA40D1" w:rsidRDefault="0037283E" w:rsidP="004621A1">
      <w:pPr>
        <w:spacing w:after="0" w:line="240" w:lineRule="auto"/>
        <w:jc w:val="both"/>
        <w:rPr>
          <w:rFonts w:ascii="Arial" w:hAnsi="Arial" w:cs="Arial"/>
          <w:b/>
          <w:sz w:val="20"/>
          <w:szCs w:val="20"/>
        </w:rPr>
      </w:pPr>
      <w:r w:rsidRPr="00EA40D1">
        <w:rPr>
          <w:rFonts w:ascii="Arial" w:hAnsi="Arial" w:cs="Arial"/>
          <w:b/>
          <w:sz w:val="20"/>
          <w:szCs w:val="20"/>
        </w:rPr>
        <w:t xml:space="preserve">Selecione </w:t>
      </w:r>
      <w:proofErr w:type="gramStart"/>
      <w:r w:rsidRPr="00EA40D1">
        <w:rPr>
          <w:rFonts w:ascii="Arial" w:hAnsi="Arial" w:cs="Arial"/>
          <w:b/>
          <w:sz w:val="20"/>
          <w:szCs w:val="20"/>
        </w:rPr>
        <w:t>a(</w:t>
      </w:r>
      <w:proofErr w:type="gramEnd"/>
      <w:r w:rsidRPr="00EA40D1">
        <w:rPr>
          <w:rFonts w:ascii="Arial" w:hAnsi="Arial" w:cs="Arial"/>
          <w:b/>
          <w:sz w:val="20"/>
          <w:szCs w:val="20"/>
        </w:rPr>
        <w:t>s) resposta(s) correta(s)</w:t>
      </w:r>
    </w:p>
    <w:p w:rsidR="0037283E" w:rsidRPr="0094285C" w:rsidRDefault="0037283E" w:rsidP="004621A1">
      <w:pPr>
        <w:spacing w:after="0" w:line="240" w:lineRule="auto"/>
        <w:jc w:val="both"/>
        <w:rPr>
          <w:rFonts w:ascii="Arial" w:hAnsi="Arial" w:cs="Arial"/>
          <w:sz w:val="20"/>
          <w:szCs w:val="20"/>
        </w:rPr>
      </w:pPr>
      <w:r w:rsidRPr="0094285C">
        <w:rPr>
          <w:rFonts w:ascii="Arial" w:hAnsi="Arial" w:cs="Arial"/>
          <w:sz w:val="20"/>
          <w:szCs w:val="20"/>
        </w:rPr>
        <w:t>A   No infotipo Horário de trabalho opcional.</w:t>
      </w:r>
    </w:p>
    <w:p w:rsidR="0037283E" w:rsidRPr="0094285C" w:rsidRDefault="0037283E" w:rsidP="004621A1">
      <w:pPr>
        <w:spacing w:after="0" w:line="240" w:lineRule="auto"/>
        <w:jc w:val="both"/>
        <w:rPr>
          <w:rFonts w:ascii="Arial" w:hAnsi="Arial" w:cs="Arial"/>
          <w:sz w:val="20"/>
          <w:szCs w:val="20"/>
        </w:rPr>
      </w:pPr>
      <w:r w:rsidRPr="0094285C">
        <w:rPr>
          <w:rFonts w:ascii="Arial" w:hAnsi="Arial" w:cs="Arial"/>
          <w:sz w:val="20"/>
          <w:szCs w:val="20"/>
        </w:rPr>
        <w:lastRenderedPageBreak/>
        <w:t>B   No infotipo Tempo de trabalho teórico.</w:t>
      </w:r>
    </w:p>
    <w:p w:rsidR="0037283E" w:rsidRPr="0094285C" w:rsidRDefault="0037283E" w:rsidP="004621A1">
      <w:pPr>
        <w:spacing w:after="0" w:line="240" w:lineRule="auto"/>
        <w:jc w:val="both"/>
        <w:rPr>
          <w:rFonts w:ascii="Arial" w:hAnsi="Arial" w:cs="Arial"/>
          <w:sz w:val="20"/>
          <w:szCs w:val="20"/>
        </w:rPr>
      </w:pPr>
      <w:r w:rsidRPr="0094285C">
        <w:rPr>
          <w:rFonts w:ascii="Arial" w:hAnsi="Arial" w:cs="Arial"/>
          <w:sz w:val="20"/>
          <w:szCs w:val="20"/>
        </w:rPr>
        <w:t>C   No infotipo Tempo de trabalho normal.</w:t>
      </w:r>
    </w:p>
    <w:p w:rsidR="0037283E" w:rsidRPr="0094285C" w:rsidRDefault="0037283E" w:rsidP="004621A1">
      <w:pPr>
        <w:spacing w:after="0" w:line="240" w:lineRule="auto"/>
        <w:jc w:val="both"/>
        <w:rPr>
          <w:rFonts w:ascii="Arial" w:hAnsi="Arial" w:cs="Arial"/>
          <w:sz w:val="20"/>
          <w:szCs w:val="20"/>
        </w:rPr>
      </w:pPr>
      <w:r w:rsidRPr="0094285C">
        <w:rPr>
          <w:rFonts w:ascii="Arial" w:hAnsi="Arial" w:cs="Arial"/>
          <w:sz w:val="20"/>
          <w:szCs w:val="20"/>
        </w:rPr>
        <w:t>D   No infotipo Monitorização de tarefas.</w:t>
      </w:r>
    </w:p>
    <w:p w:rsidR="00EA40D1" w:rsidRDefault="00EA40D1" w:rsidP="004621A1">
      <w:pPr>
        <w:spacing w:after="0" w:line="240" w:lineRule="auto"/>
        <w:jc w:val="both"/>
        <w:rPr>
          <w:rFonts w:ascii="Arial" w:hAnsi="Arial" w:cs="Arial"/>
          <w:b/>
          <w:sz w:val="20"/>
          <w:szCs w:val="20"/>
        </w:rPr>
      </w:pPr>
    </w:p>
    <w:p w:rsidR="0037283E" w:rsidRPr="0094285C" w:rsidRDefault="0037283E"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B</w:t>
      </w:r>
    </w:p>
    <w:p w:rsidR="0037283E" w:rsidRPr="0094285C" w:rsidRDefault="0037283E" w:rsidP="004621A1">
      <w:pPr>
        <w:spacing w:after="0" w:line="240" w:lineRule="auto"/>
        <w:jc w:val="both"/>
        <w:rPr>
          <w:rFonts w:ascii="Arial" w:hAnsi="Arial" w:cs="Arial"/>
          <w:sz w:val="20"/>
          <w:szCs w:val="20"/>
        </w:rPr>
      </w:pPr>
      <w:r w:rsidRPr="0094285C">
        <w:rPr>
          <w:rFonts w:ascii="Arial" w:hAnsi="Arial" w:cs="Arial"/>
          <w:sz w:val="20"/>
          <w:szCs w:val="20"/>
        </w:rPr>
        <w:t>Você atribui um plano de horário de trabalho a um empregado no infotipo Tempo de trabalho teórico (0007), utilizando regras de plano de horário de trabalho.</w:t>
      </w:r>
    </w:p>
    <w:p w:rsidR="00BF6980" w:rsidRPr="0094285C" w:rsidRDefault="00BF6980" w:rsidP="004621A1">
      <w:pPr>
        <w:spacing w:after="0" w:line="240" w:lineRule="auto"/>
        <w:jc w:val="both"/>
        <w:rPr>
          <w:rFonts w:ascii="Arial" w:hAnsi="Arial" w:cs="Arial"/>
          <w:sz w:val="20"/>
          <w:szCs w:val="20"/>
        </w:rPr>
      </w:pPr>
    </w:p>
    <w:p w:rsidR="0037283E"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08</w:t>
      </w:r>
      <w:r w:rsidR="0037283E" w:rsidRPr="00EA40D1">
        <w:rPr>
          <w:rFonts w:ascii="Arial" w:hAnsi="Arial" w:cs="Arial"/>
          <w:b/>
          <w:sz w:val="20"/>
          <w:szCs w:val="20"/>
        </w:rPr>
        <w:t xml:space="preserve"> – Você cria os infotipos de Gerenciamento de tempos Doença, Férias, Participação de seminários e Viagens de negócios, utilizando a transação de ausências.</w:t>
      </w:r>
    </w:p>
    <w:p w:rsidR="0037283E" w:rsidRPr="00EA40D1" w:rsidRDefault="0037283E" w:rsidP="004621A1">
      <w:pPr>
        <w:spacing w:after="0" w:line="240" w:lineRule="auto"/>
        <w:jc w:val="both"/>
        <w:rPr>
          <w:rFonts w:ascii="Arial" w:hAnsi="Arial" w:cs="Arial"/>
          <w:b/>
          <w:sz w:val="20"/>
          <w:szCs w:val="20"/>
        </w:rPr>
      </w:pPr>
      <w:r w:rsidRPr="00EA40D1">
        <w:rPr>
          <w:rFonts w:ascii="Arial" w:hAnsi="Arial" w:cs="Arial"/>
          <w:b/>
          <w:sz w:val="20"/>
          <w:szCs w:val="20"/>
        </w:rPr>
        <w:t>Indique se esta afirmação é verdadeira ou falsa.</w:t>
      </w:r>
    </w:p>
    <w:p w:rsidR="00EA40D1" w:rsidRDefault="00EA40D1" w:rsidP="004621A1">
      <w:pPr>
        <w:spacing w:after="0" w:line="240" w:lineRule="auto"/>
        <w:jc w:val="both"/>
        <w:rPr>
          <w:rFonts w:ascii="Arial" w:hAnsi="Arial" w:cs="Arial"/>
          <w:b/>
          <w:sz w:val="20"/>
          <w:szCs w:val="20"/>
        </w:rPr>
      </w:pPr>
    </w:p>
    <w:p w:rsidR="0037283E" w:rsidRPr="0094285C" w:rsidRDefault="0037283E"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Falso</w:t>
      </w:r>
    </w:p>
    <w:p w:rsidR="0037283E" w:rsidRPr="0094285C" w:rsidRDefault="0037283E" w:rsidP="004621A1">
      <w:pPr>
        <w:spacing w:after="0" w:line="240" w:lineRule="auto"/>
        <w:jc w:val="both"/>
        <w:rPr>
          <w:rFonts w:ascii="Arial" w:hAnsi="Arial" w:cs="Arial"/>
          <w:sz w:val="20"/>
          <w:szCs w:val="20"/>
        </w:rPr>
      </w:pPr>
      <w:r w:rsidRPr="0094285C">
        <w:rPr>
          <w:rFonts w:ascii="Arial" w:hAnsi="Arial" w:cs="Arial"/>
          <w:sz w:val="20"/>
          <w:szCs w:val="20"/>
        </w:rPr>
        <w:t>As presenças de empregados incluem viagens de negócios ou participações de seminários; as incluem férias e doença. As presenças são arquivadas no infotipo Presenças (2002) de Gerenciamento de tempos, que se subdivide em diversos tipos de presenças (</w:t>
      </w:r>
      <w:proofErr w:type="spellStart"/>
      <w:r w:rsidRPr="0094285C">
        <w:rPr>
          <w:rFonts w:ascii="Arial" w:hAnsi="Arial" w:cs="Arial"/>
          <w:sz w:val="20"/>
          <w:szCs w:val="20"/>
        </w:rPr>
        <w:t>subinfotipos</w:t>
      </w:r>
      <w:proofErr w:type="spellEnd"/>
      <w:r w:rsidRPr="0094285C">
        <w:rPr>
          <w:rFonts w:ascii="Arial" w:hAnsi="Arial" w:cs="Arial"/>
          <w:sz w:val="20"/>
          <w:szCs w:val="20"/>
        </w:rPr>
        <w:t>). As ausências são arquivadas no infotipo Ausências (2001) de Gerenciamen</w:t>
      </w:r>
      <w:r w:rsidR="003D6258" w:rsidRPr="0094285C">
        <w:rPr>
          <w:rFonts w:ascii="Arial" w:hAnsi="Arial" w:cs="Arial"/>
          <w:sz w:val="20"/>
          <w:szCs w:val="20"/>
        </w:rPr>
        <w:t xml:space="preserve">to de tempos. Ele também se divide em vários </w:t>
      </w:r>
      <w:proofErr w:type="spellStart"/>
      <w:r w:rsidR="003D6258" w:rsidRPr="0094285C">
        <w:rPr>
          <w:rFonts w:ascii="Arial" w:hAnsi="Arial" w:cs="Arial"/>
          <w:sz w:val="20"/>
          <w:szCs w:val="20"/>
        </w:rPr>
        <w:t>subinfotipos</w:t>
      </w:r>
      <w:proofErr w:type="spellEnd"/>
      <w:r w:rsidR="003D6258" w:rsidRPr="0094285C">
        <w:rPr>
          <w:rFonts w:ascii="Arial" w:hAnsi="Arial" w:cs="Arial"/>
          <w:sz w:val="20"/>
          <w:szCs w:val="20"/>
        </w:rPr>
        <w:t>. O administrador de tempos também pode utilizar o Centro de trabalho Gerenciamento de tempos (TMW) para registrar eventos com registro de hora.</w:t>
      </w:r>
    </w:p>
    <w:p w:rsidR="00BF6980" w:rsidRPr="0094285C" w:rsidRDefault="00BF6980" w:rsidP="004621A1">
      <w:pPr>
        <w:spacing w:after="0" w:line="240" w:lineRule="auto"/>
        <w:jc w:val="both"/>
        <w:rPr>
          <w:rFonts w:ascii="Arial" w:hAnsi="Arial" w:cs="Arial"/>
          <w:sz w:val="20"/>
          <w:szCs w:val="20"/>
        </w:rPr>
      </w:pPr>
    </w:p>
    <w:p w:rsidR="002E29B4"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09</w:t>
      </w:r>
      <w:r w:rsidR="00F64122" w:rsidRPr="00EA40D1">
        <w:rPr>
          <w:rFonts w:ascii="Arial" w:hAnsi="Arial" w:cs="Arial"/>
          <w:b/>
          <w:sz w:val="20"/>
          <w:szCs w:val="20"/>
        </w:rPr>
        <w:t xml:space="preserve"> – Qualificações</w:t>
      </w:r>
    </w:p>
    <w:p w:rsidR="00F64122" w:rsidRPr="00EA40D1" w:rsidRDefault="00F64122" w:rsidP="004621A1">
      <w:pPr>
        <w:spacing w:after="0" w:line="240" w:lineRule="auto"/>
        <w:jc w:val="both"/>
        <w:rPr>
          <w:rFonts w:ascii="Arial" w:hAnsi="Arial" w:cs="Arial"/>
          <w:b/>
          <w:sz w:val="20"/>
          <w:szCs w:val="20"/>
        </w:rPr>
      </w:pPr>
      <w:r w:rsidRPr="00EA40D1">
        <w:rPr>
          <w:rFonts w:ascii="Arial" w:hAnsi="Arial" w:cs="Arial"/>
          <w:b/>
          <w:sz w:val="20"/>
          <w:szCs w:val="20"/>
        </w:rPr>
        <w:t xml:space="preserve">Selecione </w:t>
      </w:r>
      <w:proofErr w:type="gramStart"/>
      <w:r w:rsidRPr="00EA40D1">
        <w:rPr>
          <w:rFonts w:ascii="Arial" w:hAnsi="Arial" w:cs="Arial"/>
          <w:b/>
          <w:sz w:val="20"/>
          <w:szCs w:val="20"/>
        </w:rPr>
        <w:t>a(</w:t>
      </w:r>
      <w:proofErr w:type="gramEnd"/>
      <w:r w:rsidRPr="00EA40D1">
        <w:rPr>
          <w:rFonts w:ascii="Arial" w:hAnsi="Arial" w:cs="Arial"/>
          <w:b/>
          <w:sz w:val="20"/>
          <w:szCs w:val="20"/>
        </w:rPr>
        <w:t>s) reposta(s) correta(s)</w:t>
      </w:r>
    </w:p>
    <w:p w:rsidR="00F64122" w:rsidRPr="0094285C" w:rsidRDefault="00F64122" w:rsidP="004621A1">
      <w:pPr>
        <w:spacing w:after="0" w:line="240" w:lineRule="auto"/>
        <w:jc w:val="both"/>
        <w:rPr>
          <w:rFonts w:ascii="Arial" w:hAnsi="Arial" w:cs="Arial"/>
          <w:sz w:val="20"/>
          <w:szCs w:val="20"/>
        </w:rPr>
      </w:pPr>
      <w:r w:rsidRPr="0094285C">
        <w:rPr>
          <w:rFonts w:ascii="Arial" w:hAnsi="Arial" w:cs="Arial"/>
          <w:sz w:val="20"/>
          <w:szCs w:val="20"/>
        </w:rPr>
        <w:t>A   São arquivadas como requisitos para uma unidade organizacional.</w:t>
      </w:r>
    </w:p>
    <w:p w:rsidR="00F64122" w:rsidRPr="0094285C" w:rsidRDefault="00F64122" w:rsidP="004621A1">
      <w:pPr>
        <w:spacing w:after="0" w:line="240" w:lineRule="auto"/>
        <w:jc w:val="both"/>
        <w:rPr>
          <w:rFonts w:ascii="Arial" w:hAnsi="Arial" w:cs="Arial"/>
          <w:sz w:val="20"/>
          <w:szCs w:val="20"/>
        </w:rPr>
      </w:pPr>
      <w:r w:rsidRPr="0094285C">
        <w:rPr>
          <w:rFonts w:ascii="Arial" w:hAnsi="Arial" w:cs="Arial"/>
          <w:sz w:val="20"/>
          <w:szCs w:val="20"/>
        </w:rPr>
        <w:t>B   São atribuídas a uma pessoa como qualificações reais.</w:t>
      </w:r>
    </w:p>
    <w:p w:rsidR="00F64122" w:rsidRPr="0094285C" w:rsidRDefault="00F64122" w:rsidP="004621A1">
      <w:pPr>
        <w:spacing w:after="0" w:line="240" w:lineRule="auto"/>
        <w:jc w:val="both"/>
        <w:rPr>
          <w:rFonts w:ascii="Arial" w:hAnsi="Arial" w:cs="Arial"/>
          <w:sz w:val="20"/>
          <w:szCs w:val="20"/>
        </w:rPr>
      </w:pPr>
      <w:r w:rsidRPr="0094285C">
        <w:rPr>
          <w:rFonts w:ascii="Arial" w:hAnsi="Arial" w:cs="Arial"/>
          <w:sz w:val="20"/>
          <w:szCs w:val="20"/>
        </w:rPr>
        <w:t>C   São utilizadas como base para uma comparação de perfis</w:t>
      </w:r>
    </w:p>
    <w:p w:rsidR="00F64122" w:rsidRPr="0094285C" w:rsidRDefault="00F64122" w:rsidP="004621A1">
      <w:pPr>
        <w:spacing w:after="0" w:line="240" w:lineRule="auto"/>
        <w:jc w:val="both"/>
        <w:rPr>
          <w:rFonts w:ascii="Arial" w:hAnsi="Arial" w:cs="Arial"/>
          <w:sz w:val="20"/>
          <w:szCs w:val="20"/>
        </w:rPr>
      </w:pPr>
      <w:r w:rsidRPr="0094285C">
        <w:rPr>
          <w:rFonts w:ascii="Arial" w:hAnsi="Arial" w:cs="Arial"/>
          <w:sz w:val="20"/>
          <w:szCs w:val="20"/>
        </w:rPr>
        <w:t xml:space="preserve">D </w:t>
      </w:r>
      <w:proofErr w:type="gramStart"/>
      <w:r w:rsidRPr="0094285C">
        <w:rPr>
          <w:rFonts w:ascii="Arial" w:hAnsi="Arial" w:cs="Arial"/>
          <w:sz w:val="20"/>
          <w:szCs w:val="20"/>
        </w:rPr>
        <w:t xml:space="preserve">  Podem</w:t>
      </w:r>
      <w:proofErr w:type="gramEnd"/>
      <w:r w:rsidRPr="0094285C">
        <w:rPr>
          <w:rFonts w:ascii="Arial" w:hAnsi="Arial" w:cs="Arial"/>
          <w:sz w:val="20"/>
          <w:szCs w:val="20"/>
        </w:rPr>
        <w:t xml:space="preserve"> ser adquiridas através de eventos e medidas de desenvolvimento.</w:t>
      </w:r>
    </w:p>
    <w:p w:rsidR="00EA40D1" w:rsidRDefault="00EA40D1" w:rsidP="004621A1">
      <w:pPr>
        <w:spacing w:after="0" w:line="240" w:lineRule="auto"/>
        <w:jc w:val="both"/>
        <w:rPr>
          <w:rFonts w:ascii="Arial" w:hAnsi="Arial" w:cs="Arial"/>
          <w:b/>
          <w:sz w:val="20"/>
          <w:szCs w:val="20"/>
        </w:rPr>
      </w:pPr>
    </w:p>
    <w:p w:rsidR="00F64122" w:rsidRPr="0094285C" w:rsidRDefault="00F64122"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w:t>
      </w:r>
      <w:proofErr w:type="gramStart"/>
      <w:r w:rsidRPr="0094285C">
        <w:rPr>
          <w:rFonts w:ascii="Arial" w:hAnsi="Arial" w:cs="Arial"/>
          <w:sz w:val="20"/>
          <w:szCs w:val="20"/>
        </w:rPr>
        <w:t>B,C</w:t>
      </w:r>
      <w:proofErr w:type="gramEnd"/>
      <w:r w:rsidRPr="0094285C">
        <w:rPr>
          <w:rFonts w:ascii="Arial" w:hAnsi="Arial" w:cs="Arial"/>
          <w:sz w:val="20"/>
          <w:szCs w:val="20"/>
        </w:rPr>
        <w:t>,D</w:t>
      </w:r>
    </w:p>
    <w:p w:rsidR="00F64122" w:rsidRPr="0094285C" w:rsidRDefault="00F64122" w:rsidP="004621A1">
      <w:pPr>
        <w:spacing w:after="0" w:line="240" w:lineRule="auto"/>
        <w:jc w:val="both"/>
        <w:rPr>
          <w:rFonts w:ascii="Arial" w:hAnsi="Arial" w:cs="Arial"/>
          <w:sz w:val="20"/>
          <w:szCs w:val="20"/>
        </w:rPr>
      </w:pPr>
      <w:r w:rsidRPr="0094285C">
        <w:rPr>
          <w:rFonts w:ascii="Arial" w:hAnsi="Arial" w:cs="Arial"/>
          <w:sz w:val="20"/>
          <w:szCs w:val="20"/>
        </w:rPr>
        <w:t>Qualificações são uma lista de capacidades, habilidades e experiência que tornam um empregado apto para um cargo, uma posição, tarefa ou centro de trabalho.</w:t>
      </w:r>
    </w:p>
    <w:p w:rsidR="00BF6980" w:rsidRPr="0094285C" w:rsidRDefault="00BF6980" w:rsidP="004621A1">
      <w:pPr>
        <w:spacing w:after="0" w:line="240" w:lineRule="auto"/>
        <w:jc w:val="both"/>
        <w:rPr>
          <w:rFonts w:ascii="Arial" w:hAnsi="Arial" w:cs="Arial"/>
          <w:sz w:val="20"/>
          <w:szCs w:val="20"/>
        </w:rPr>
      </w:pPr>
    </w:p>
    <w:p w:rsidR="00F64122"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10</w:t>
      </w:r>
      <w:r w:rsidR="00F64122" w:rsidRPr="00EA40D1">
        <w:rPr>
          <w:rFonts w:ascii="Arial" w:hAnsi="Arial" w:cs="Arial"/>
          <w:b/>
          <w:sz w:val="20"/>
          <w:szCs w:val="20"/>
        </w:rPr>
        <w:t xml:space="preserve"> - Após a realização de um evento, você pode executar o respectivo processamento posterior, transferir qualificações e avalia-lo.</w:t>
      </w:r>
    </w:p>
    <w:p w:rsidR="00EA40D1" w:rsidRDefault="00EA40D1" w:rsidP="004621A1">
      <w:pPr>
        <w:spacing w:after="0" w:line="240" w:lineRule="auto"/>
        <w:jc w:val="both"/>
        <w:rPr>
          <w:rFonts w:ascii="Arial" w:hAnsi="Arial" w:cs="Arial"/>
          <w:b/>
          <w:sz w:val="20"/>
          <w:szCs w:val="20"/>
        </w:rPr>
      </w:pPr>
    </w:p>
    <w:p w:rsidR="00F64122" w:rsidRPr="0094285C" w:rsidRDefault="00F64122"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Verdadeiro</w:t>
      </w:r>
    </w:p>
    <w:p w:rsidR="00F64122" w:rsidRPr="0094285C" w:rsidRDefault="00F64122" w:rsidP="004621A1">
      <w:pPr>
        <w:spacing w:after="0" w:line="240" w:lineRule="auto"/>
        <w:jc w:val="both"/>
        <w:rPr>
          <w:rFonts w:ascii="Arial" w:hAnsi="Arial" w:cs="Arial"/>
          <w:sz w:val="20"/>
          <w:szCs w:val="20"/>
        </w:rPr>
      </w:pPr>
      <w:r w:rsidRPr="0094285C">
        <w:rPr>
          <w:rFonts w:ascii="Arial" w:hAnsi="Arial" w:cs="Arial"/>
          <w:sz w:val="20"/>
          <w:szCs w:val="20"/>
        </w:rPr>
        <w:t>Se a Administração de treinamento e eventos estiver integrada com a Evolução de recursos humanos, você pode atribuir diretamente aos empregados as qualificações obtidas em eventos.</w:t>
      </w:r>
    </w:p>
    <w:p w:rsidR="00BF6980" w:rsidRPr="0094285C" w:rsidRDefault="00BF6980" w:rsidP="004621A1">
      <w:pPr>
        <w:spacing w:after="0" w:line="240" w:lineRule="auto"/>
        <w:jc w:val="both"/>
        <w:rPr>
          <w:rFonts w:ascii="Arial" w:hAnsi="Arial" w:cs="Arial"/>
          <w:sz w:val="20"/>
          <w:szCs w:val="20"/>
        </w:rPr>
      </w:pPr>
    </w:p>
    <w:p w:rsidR="003F1143"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11</w:t>
      </w:r>
      <w:r w:rsidR="00F64122" w:rsidRPr="00EA40D1">
        <w:rPr>
          <w:rFonts w:ascii="Arial" w:hAnsi="Arial" w:cs="Arial"/>
          <w:b/>
          <w:sz w:val="20"/>
          <w:szCs w:val="20"/>
        </w:rPr>
        <w:t xml:space="preserve"> – A aprendizagem mista refere-se a aprendizagem global</w:t>
      </w:r>
      <w:r w:rsidR="003F1143" w:rsidRPr="00EA40D1">
        <w:rPr>
          <w:rFonts w:ascii="Arial" w:hAnsi="Arial" w:cs="Arial"/>
          <w:b/>
          <w:sz w:val="20"/>
          <w:szCs w:val="20"/>
        </w:rPr>
        <w:t xml:space="preserve">. Para isso a SAP oferece o SAP Tutor e o SAP Learning </w:t>
      </w:r>
      <w:proofErr w:type="spellStart"/>
      <w:r w:rsidR="003F1143" w:rsidRPr="00EA40D1">
        <w:rPr>
          <w:rFonts w:ascii="Arial" w:hAnsi="Arial" w:cs="Arial"/>
          <w:b/>
          <w:sz w:val="20"/>
          <w:szCs w:val="20"/>
        </w:rPr>
        <w:t>Solution</w:t>
      </w:r>
      <w:proofErr w:type="spellEnd"/>
      <w:r w:rsidR="003F1143" w:rsidRPr="00EA40D1">
        <w:rPr>
          <w:rFonts w:ascii="Arial" w:hAnsi="Arial" w:cs="Arial"/>
          <w:b/>
          <w:sz w:val="20"/>
          <w:szCs w:val="20"/>
        </w:rPr>
        <w:t>, por exemplo.</w:t>
      </w:r>
    </w:p>
    <w:p w:rsidR="00EA40D1" w:rsidRDefault="00EA40D1" w:rsidP="004621A1">
      <w:pPr>
        <w:spacing w:after="0" w:line="240" w:lineRule="auto"/>
        <w:jc w:val="both"/>
        <w:rPr>
          <w:rFonts w:ascii="Arial" w:hAnsi="Arial" w:cs="Arial"/>
          <w:b/>
          <w:sz w:val="20"/>
          <w:szCs w:val="20"/>
        </w:rPr>
      </w:pPr>
    </w:p>
    <w:p w:rsidR="003F1143" w:rsidRPr="0094285C" w:rsidRDefault="003F1143" w:rsidP="004621A1">
      <w:pPr>
        <w:spacing w:after="0" w:line="240" w:lineRule="auto"/>
        <w:jc w:val="both"/>
        <w:rPr>
          <w:rFonts w:ascii="Arial" w:hAnsi="Arial" w:cs="Arial"/>
          <w:sz w:val="20"/>
          <w:szCs w:val="20"/>
        </w:rPr>
      </w:pPr>
      <w:r w:rsidRPr="00EA40D1">
        <w:rPr>
          <w:rFonts w:ascii="Arial" w:hAnsi="Arial" w:cs="Arial"/>
          <w:b/>
          <w:sz w:val="20"/>
          <w:szCs w:val="20"/>
        </w:rPr>
        <w:t>Reposta:</w:t>
      </w:r>
      <w:r w:rsidRPr="0094285C">
        <w:rPr>
          <w:rFonts w:ascii="Arial" w:hAnsi="Arial" w:cs="Arial"/>
          <w:sz w:val="20"/>
          <w:szCs w:val="20"/>
        </w:rPr>
        <w:t xml:space="preserve"> Verdadeiro</w:t>
      </w:r>
    </w:p>
    <w:p w:rsidR="00F64122" w:rsidRPr="0094285C" w:rsidRDefault="003F1143" w:rsidP="004621A1">
      <w:pPr>
        <w:spacing w:after="0" w:line="240" w:lineRule="auto"/>
        <w:jc w:val="both"/>
        <w:rPr>
          <w:rFonts w:ascii="Arial" w:hAnsi="Arial" w:cs="Arial"/>
          <w:sz w:val="20"/>
          <w:szCs w:val="20"/>
        </w:rPr>
      </w:pPr>
      <w:r w:rsidRPr="0094285C">
        <w:rPr>
          <w:rFonts w:ascii="Arial" w:hAnsi="Arial" w:cs="Arial"/>
          <w:sz w:val="20"/>
          <w:szCs w:val="20"/>
        </w:rPr>
        <w:t xml:space="preserve">Como soluções modernas de aprendizagem, eles oferecem, por exemplo, uma aprendizagem personalizada. O SAP Learning </w:t>
      </w:r>
      <w:proofErr w:type="spellStart"/>
      <w:r w:rsidRPr="0094285C">
        <w:rPr>
          <w:rFonts w:ascii="Arial" w:hAnsi="Arial" w:cs="Arial"/>
          <w:sz w:val="20"/>
          <w:szCs w:val="20"/>
        </w:rPr>
        <w:t>Solution</w:t>
      </w:r>
      <w:proofErr w:type="spellEnd"/>
      <w:r w:rsidRPr="0094285C">
        <w:rPr>
          <w:rFonts w:ascii="Arial" w:hAnsi="Arial" w:cs="Arial"/>
          <w:sz w:val="20"/>
          <w:szCs w:val="20"/>
        </w:rPr>
        <w:t xml:space="preserve"> está integrado aos sistemas </w:t>
      </w:r>
      <w:proofErr w:type="spellStart"/>
      <w:r w:rsidRPr="0094285C">
        <w:rPr>
          <w:rFonts w:ascii="Arial" w:hAnsi="Arial" w:cs="Arial"/>
          <w:sz w:val="20"/>
          <w:szCs w:val="20"/>
        </w:rPr>
        <w:t>backend</w:t>
      </w:r>
      <w:proofErr w:type="spellEnd"/>
      <w:r w:rsidRPr="0094285C">
        <w:rPr>
          <w:rFonts w:ascii="Arial" w:hAnsi="Arial" w:cs="Arial"/>
          <w:sz w:val="20"/>
          <w:szCs w:val="20"/>
        </w:rPr>
        <w:t xml:space="preserve"> de gestão empresarial.</w:t>
      </w:r>
    </w:p>
    <w:p w:rsidR="00BF6980" w:rsidRPr="0094285C" w:rsidRDefault="00BF6980" w:rsidP="004621A1">
      <w:pPr>
        <w:spacing w:after="0" w:line="240" w:lineRule="auto"/>
        <w:jc w:val="both"/>
        <w:rPr>
          <w:rFonts w:ascii="Arial" w:hAnsi="Arial" w:cs="Arial"/>
          <w:sz w:val="20"/>
          <w:szCs w:val="20"/>
        </w:rPr>
      </w:pPr>
    </w:p>
    <w:p w:rsidR="003F1143"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12</w:t>
      </w:r>
      <w:r w:rsidR="003F1143" w:rsidRPr="00EA40D1">
        <w:rPr>
          <w:rFonts w:ascii="Arial" w:hAnsi="Arial" w:cs="Arial"/>
          <w:b/>
          <w:sz w:val="20"/>
          <w:szCs w:val="20"/>
        </w:rPr>
        <w:t xml:space="preserve"> – O gerenciamento de performance suporta todas as fases do processo de feedback contínuo de performance.</w:t>
      </w:r>
    </w:p>
    <w:p w:rsidR="00EA40D1" w:rsidRDefault="00EA40D1" w:rsidP="004621A1">
      <w:pPr>
        <w:spacing w:after="0" w:line="240" w:lineRule="auto"/>
        <w:jc w:val="both"/>
        <w:rPr>
          <w:rFonts w:ascii="Arial" w:hAnsi="Arial" w:cs="Arial"/>
          <w:b/>
          <w:sz w:val="20"/>
          <w:szCs w:val="20"/>
        </w:rPr>
      </w:pPr>
    </w:p>
    <w:p w:rsidR="003F1143" w:rsidRPr="0094285C" w:rsidRDefault="003F1143"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Verdadeiro</w:t>
      </w:r>
    </w:p>
    <w:p w:rsidR="003F1143" w:rsidRPr="0094285C" w:rsidRDefault="003F1143" w:rsidP="004621A1">
      <w:pPr>
        <w:spacing w:after="0" w:line="240" w:lineRule="auto"/>
        <w:jc w:val="both"/>
        <w:rPr>
          <w:rFonts w:ascii="Arial" w:hAnsi="Arial" w:cs="Arial"/>
          <w:sz w:val="20"/>
          <w:szCs w:val="20"/>
        </w:rPr>
      </w:pPr>
      <w:r w:rsidRPr="0094285C">
        <w:rPr>
          <w:rFonts w:ascii="Arial" w:hAnsi="Arial" w:cs="Arial"/>
          <w:sz w:val="20"/>
          <w:szCs w:val="20"/>
        </w:rPr>
        <w:t xml:space="preserve">Ele suporta o planejamento </w:t>
      </w:r>
      <w:proofErr w:type="gramStart"/>
      <w:r w:rsidRPr="0094285C">
        <w:rPr>
          <w:rFonts w:ascii="Arial" w:hAnsi="Arial" w:cs="Arial"/>
          <w:sz w:val="20"/>
          <w:szCs w:val="20"/>
        </w:rPr>
        <w:t>( a</w:t>
      </w:r>
      <w:proofErr w:type="gramEnd"/>
      <w:r w:rsidRPr="0094285C">
        <w:rPr>
          <w:rFonts w:ascii="Arial" w:hAnsi="Arial" w:cs="Arial"/>
          <w:sz w:val="20"/>
          <w:szCs w:val="20"/>
        </w:rPr>
        <w:t xml:space="preserve"> formulação de objetivos), o perfil do empregado (feedback) e a avaliação de pessoal.</w:t>
      </w:r>
    </w:p>
    <w:p w:rsidR="00BF6980" w:rsidRPr="0094285C" w:rsidRDefault="00BF6980" w:rsidP="004621A1">
      <w:pPr>
        <w:spacing w:after="0" w:line="240" w:lineRule="auto"/>
        <w:jc w:val="both"/>
        <w:rPr>
          <w:rFonts w:ascii="Arial" w:hAnsi="Arial" w:cs="Arial"/>
          <w:sz w:val="20"/>
          <w:szCs w:val="20"/>
        </w:rPr>
      </w:pPr>
    </w:p>
    <w:p w:rsidR="00873B16" w:rsidRPr="00EA40D1" w:rsidRDefault="00873B16" w:rsidP="004621A1">
      <w:pPr>
        <w:spacing w:after="0" w:line="240" w:lineRule="auto"/>
        <w:jc w:val="both"/>
        <w:rPr>
          <w:rFonts w:ascii="Arial" w:hAnsi="Arial" w:cs="Arial"/>
          <w:b/>
          <w:sz w:val="20"/>
          <w:szCs w:val="20"/>
        </w:rPr>
      </w:pPr>
      <w:r w:rsidRPr="00EA40D1">
        <w:rPr>
          <w:rFonts w:ascii="Arial" w:hAnsi="Arial" w:cs="Arial"/>
          <w:b/>
          <w:sz w:val="20"/>
          <w:szCs w:val="20"/>
        </w:rPr>
        <w:t>13 – O que é controlado pela Administração Empresarial de Remuneração?</w:t>
      </w:r>
    </w:p>
    <w:p w:rsidR="00EA40D1" w:rsidRDefault="00EA40D1" w:rsidP="004621A1">
      <w:pPr>
        <w:spacing w:after="0" w:line="24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0D1" w:rsidRDefault="00EA40D1" w:rsidP="004621A1">
      <w:pPr>
        <w:spacing w:after="0" w:line="240" w:lineRule="auto"/>
        <w:jc w:val="both"/>
        <w:rPr>
          <w:rFonts w:ascii="Arial" w:hAnsi="Arial" w:cs="Arial"/>
          <w:b/>
          <w:sz w:val="20"/>
          <w:szCs w:val="20"/>
        </w:rPr>
      </w:pPr>
    </w:p>
    <w:p w:rsidR="003F1143" w:rsidRPr="0094285C" w:rsidRDefault="00BB1A6B"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O componente Administração Empresarial de Remuneração controla e administra as politicas </w:t>
      </w:r>
      <w:r w:rsidR="008224E6" w:rsidRPr="0094285C">
        <w:rPr>
          <w:rFonts w:ascii="Arial" w:hAnsi="Arial" w:cs="Arial"/>
          <w:sz w:val="20"/>
          <w:szCs w:val="20"/>
        </w:rPr>
        <w:t>de remuneração de sua organização. A Administração Empresarial</w:t>
      </w:r>
      <w:r w:rsidR="00873B16" w:rsidRPr="0094285C">
        <w:rPr>
          <w:rFonts w:ascii="Arial" w:hAnsi="Arial" w:cs="Arial"/>
          <w:sz w:val="20"/>
          <w:szCs w:val="20"/>
        </w:rPr>
        <w:t xml:space="preserve"> </w:t>
      </w:r>
      <w:r w:rsidR="008224E6" w:rsidRPr="0094285C">
        <w:rPr>
          <w:rFonts w:ascii="Arial" w:hAnsi="Arial" w:cs="Arial"/>
          <w:sz w:val="20"/>
          <w:szCs w:val="20"/>
        </w:rPr>
        <w:t>de Remuneração consiste nas seguintes áreas: avaliação monetária de cargos, administração de remunerações e participações na empresa.</w:t>
      </w:r>
    </w:p>
    <w:p w:rsidR="00BF6980" w:rsidRPr="0094285C" w:rsidRDefault="00BF6980" w:rsidP="004621A1">
      <w:pPr>
        <w:spacing w:after="0" w:line="240" w:lineRule="auto"/>
        <w:jc w:val="both"/>
        <w:rPr>
          <w:rFonts w:ascii="Arial" w:hAnsi="Arial" w:cs="Arial"/>
          <w:sz w:val="20"/>
          <w:szCs w:val="20"/>
        </w:rPr>
      </w:pPr>
    </w:p>
    <w:p w:rsidR="001B6962" w:rsidRPr="00EA40D1" w:rsidRDefault="008224E6" w:rsidP="004621A1">
      <w:pPr>
        <w:spacing w:after="0" w:line="240" w:lineRule="auto"/>
        <w:jc w:val="both"/>
        <w:rPr>
          <w:rFonts w:ascii="Arial" w:hAnsi="Arial" w:cs="Arial"/>
          <w:b/>
          <w:sz w:val="20"/>
          <w:szCs w:val="20"/>
        </w:rPr>
      </w:pPr>
      <w:r w:rsidRPr="00EA40D1">
        <w:rPr>
          <w:rFonts w:ascii="Arial" w:hAnsi="Arial" w:cs="Arial"/>
          <w:b/>
          <w:sz w:val="20"/>
          <w:szCs w:val="20"/>
        </w:rPr>
        <w:t xml:space="preserve">14 – </w:t>
      </w:r>
      <w:proofErr w:type="gramStart"/>
      <w:r w:rsidRPr="00EA40D1">
        <w:rPr>
          <w:rFonts w:ascii="Arial" w:hAnsi="Arial" w:cs="Arial"/>
          <w:b/>
          <w:sz w:val="20"/>
          <w:szCs w:val="20"/>
        </w:rPr>
        <w:t>Você  precisa</w:t>
      </w:r>
      <w:proofErr w:type="gramEnd"/>
      <w:r w:rsidRPr="00EA40D1">
        <w:rPr>
          <w:rFonts w:ascii="Arial" w:hAnsi="Arial" w:cs="Arial"/>
          <w:b/>
          <w:sz w:val="20"/>
          <w:szCs w:val="20"/>
        </w:rPr>
        <w:t xml:space="preserve"> </w:t>
      </w:r>
      <w:r w:rsidR="001B6962" w:rsidRPr="00EA40D1">
        <w:rPr>
          <w:rFonts w:ascii="Arial" w:hAnsi="Arial" w:cs="Arial"/>
          <w:b/>
          <w:sz w:val="20"/>
          <w:szCs w:val="20"/>
        </w:rPr>
        <w:t>iniciar relatório para a contabilização do valor bruto e outro para cálculo liquido das folhas de pagamento, para cada período processado na folha de pagamento.</w:t>
      </w:r>
    </w:p>
    <w:p w:rsidR="00EA40D1" w:rsidRDefault="00EA40D1" w:rsidP="004621A1">
      <w:pPr>
        <w:spacing w:after="0" w:line="240" w:lineRule="auto"/>
        <w:jc w:val="both"/>
        <w:rPr>
          <w:rFonts w:ascii="Arial" w:hAnsi="Arial" w:cs="Arial"/>
          <w:sz w:val="20"/>
          <w:szCs w:val="20"/>
        </w:rPr>
      </w:pPr>
    </w:p>
    <w:p w:rsidR="001B6962" w:rsidRPr="0094285C" w:rsidRDefault="00EA40D1" w:rsidP="004621A1">
      <w:pPr>
        <w:spacing w:after="0" w:line="240" w:lineRule="auto"/>
        <w:jc w:val="both"/>
        <w:rPr>
          <w:rFonts w:ascii="Arial" w:hAnsi="Arial" w:cs="Arial"/>
          <w:sz w:val="20"/>
          <w:szCs w:val="20"/>
        </w:rPr>
      </w:pPr>
      <w:r w:rsidRPr="00EA40D1">
        <w:rPr>
          <w:rFonts w:ascii="Arial" w:hAnsi="Arial" w:cs="Arial"/>
          <w:b/>
          <w:sz w:val="20"/>
          <w:szCs w:val="20"/>
        </w:rPr>
        <w:t>Resposta:</w:t>
      </w:r>
      <w:r>
        <w:rPr>
          <w:rFonts w:ascii="Arial" w:hAnsi="Arial" w:cs="Arial"/>
          <w:sz w:val="20"/>
          <w:szCs w:val="20"/>
        </w:rPr>
        <w:t xml:space="preserve"> </w:t>
      </w:r>
      <w:r w:rsidR="001B6962" w:rsidRPr="0094285C">
        <w:rPr>
          <w:rFonts w:ascii="Arial" w:hAnsi="Arial" w:cs="Arial"/>
          <w:sz w:val="20"/>
          <w:szCs w:val="20"/>
        </w:rPr>
        <w:t>Falso</w:t>
      </w:r>
    </w:p>
    <w:p w:rsidR="008224E6" w:rsidRPr="0094285C" w:rsidRDefault="001B6962" w:rsidP="004621A1">
      <w:pPr>
        <w:spacing w:after="0" w:line="240" w:lineRule="auto"/>
        <w:jc w:val="both"/>
        <w:rPr>
          <w:rFonts w:ascii="Arial" w:hAnsi="Arial" w:cs="Arial"/>
          <w:sz w:val="20"/>
          <w:szCs w:val="20"/>
        </w:rPr>
      </w:pPr>
      <w:r w:rsidRPr="0094285C">
        <w:rPr>
          <w:rFonts w:ascii="Arial" w:hAnsi="Arial" w:cs="Arial"/>
          <w:sz w:val="20"/>
          <w:szCs w:val="20"/>
        </w:rPr>
        <w:t>Um programa da folha de pagamento especifi</w:t>
      </w:r>
      <w:r w:rsidR="002004C1" w:rsidRPr="0094285C">
        <w:rPr>
          <w:rFonts w:ascii="Arial" w:hAnsi="Arial" w:cs="Arial"/>
          <w:sz w:val="20"/>
          <w:szCs w:val="20"/>
        </w:rPr>
        <w:t>co de país combina os elementos da remuneração (c</w:t>
      </w:r>
      <w:r w:rsidR="009E7FDD" w:rsidRPr="0094285C">
        <w:rPr>
          <w:rFonts w:ascii="Arial" w:hAnsi="Arial" w:cs="Arial"/>
          <w:sz w:val="20"/>
          <w:szCs w:val="20"/>
        </w:rPr>
        <w:t>álculo do montante bruto</w:t>
      </w:r>
      <w:r w:rsidR="002004C1" w:rsidRPr="0094285C">
        <w:rPr>
          <w:rFonts w:ascii="Arial" w:hAnsi="Arial" w:cs="Arial"/>
          <w:sz w:val="20"/>
          <w:szCs w:val="20"/>
        </w:rPr>
        <w:t>)</w:t>
      </w:r>
      <w:r w:rsidR="009E7FDD" w:rsidRPr="0094285C">
        <w:rPr>
          <w:rFonts w:ascii="Arial" w:hAnsi="Arial" w:cs="Arial"/>
          <w:sz w:val="20"/>
          <w:szCs w:val="20"/>
        </w:rPr>
        <w:t xml:space="preserve"> e as deduções legais e voluntarias (montante liquido dependente de país).</w:t>
      </w:r>
      <w:r w:rsidRPr="0094285C">
        <w:rPr>
          <w:rFonts w:ascii="Arial" w:hAnsi="Arial" w:cs="Arial"/>
          <w:sz w:val="20"/>
          <w:szCs w:val="20"/>
        </w:rPr>
        <w:t xml:space="preserve"> </w:t>
      </w:r>
    </w:p>
    <w:p w:rsidR="00BF6980" w:rsidRPr="0094285C" w:rsidRDefault="00BF6980" w:rsidP="004621A1">
      <w:pPr>
        <w:spacing w:after="0" w:line="240" w:lineRule="auto"/>
        <w:jc w:val="both"/>
        <w:rPr>
          <w:rFonts w:ascii="Arial" w:hAnsi="Arial" w:cs="Arial"/>
          <w:sz w:val="20"/>
          <w:szCs w:val="20"/>
        </w:rPr>
      </w:pPr>
    </w:p>
    <w:p w:rsidR="009E7FDD" w:rsidRPr="00EA40D1" w:rsidRDefault="009E7FDD" w:rsidP="004621A1">
      <w:pPr>
        <w:spacing w:after="0" w:line="240" w:lineRule="auto"/>
        <w:jc w:val="both"/>
        <w:rPr>
          <w:rFonts w:ascii="Arial" w:hAnsi="Arial" w:cs="Arial"/>
          <w:b/>
          <w:sz w:val="20"/>
          <w:szCs w:val="20"/>
        </w:rPr>
      </w:pPr>
      <w:r w:rsidRPr="00EA40D1">
        <w:rPr>
          <w:rFonts w:ascii="Arial" w:hAnsi="Arial" w:cs="Arial"/>
          <w:b/>
          <w:sz w:val="20"/>
          <w:szCs w:val="20"/>
        </w:rPr>
        <w:t xml:space="preserve">15 – O planejamento de custo de pessoal pode ajudar você na realização da transferência de resultados atuais do cálculo da folha de pagamento para contabilidade financeira e </w:t>
      </w:r>
      <w:proofErr w:type="spellStart"/>
      <w:r w:rsidRPr="00EA40D1">
        <w:rPr>
          <w:rFonts w:ascii="Arial" w:hAnsi="Arial" w:cs="Arial"/>
          <w:b/>
          <w:sz w:val="20"/>
          <w:szCs w:val="20"/>
        </w:rPr>
        <w:t>controlling</w:t>
      </w:r>
      <w:proofErr w:type="spellEnd"/>
      <w:r w:rsidRPr="00EA40D1">
        <w:rPr>
          <w:rFonts w:ascii="Arial" w:hAnsi="Arial" w:cs="Arial"/>
          <w:b/>
          <w:sz w:val="20"/>
          <w:szCs w:val="20"/>
        </w:rPr>
        <w:t>.</w:t>
      </w:r>
    </w:p>
    <w:p w:rsidR="00EA40D1" w:rsidRDefault="00EA40D1" w:rsidP="004621A1">
      <w:pPr>
        <w:spacing w:after="0" w:line="240" w:lineRule="auto"/>
        <w:jc w:val="both"/>
        <w:rPr>
          <w:rFonts w:ascii="Arial" w:hAnsi="Arial" w:cs="Arial"/>
          <w:sz w:val="20"/>
          <w:szCs w:val="20"/>
        </w:rPr>
      </w:pPr>
    </w:p>
    <w:p w:rsidR="009E7FDD" w:rsidRPr="0094285C" w:rsidRDefault="00EA40D1" w:rsidP="004621A1">
      <w:pPr>
        <w:spacing w:after="0" w:line="240" w:lineRule="auto"/>
        <w:jc w:val="both"/>
        <w:rPr>
          <w:rFonts w:ascii="Arial" w:hAnsi="Arial" w:cs="Arial"/>
          <w:sz w:val="20"/>
          <w:szCs w:val="20"/>
        </w:rPr>
      </w:pPr>
      <w:r w:rsidRPr="00EA40D1">
        <w:rPr>
          <w:rFonts w:ascii="Arial" w:hAnsi="Arial" w:cs="Arial"/>
          <w:b/>
          <w:sz w:val="20"/>
          <w:szCs w:val="20"/>
        </w:rPr>
        <w:t>Resposta:</w:t>
      </w:r>
      <w:r>
        <w:rPr>
          <w:rFonts w:ascii="Arial" w:hAnsi="Arial" w:cs="Arial"/>
          <w:sz w:val="20"/>
          <w:szCs w:val="20"/>
        </w:rPr>
        <w:t xml:space="preserve"> </w:t>
      </w:r>
      <w:r w:rsidR="009E7FDD" w:rsidRPr="0094285C">
        <w:rPr>
          <w:rFonts w:ascii="Arial" w:hAnsi="Arial" w:cs="Arial"/>
          <w:sz w:val="20"/>
          <w:szCs w:val="20"/>
        </w:rPr>
        <w:t>Falso</w:t>
      </w:r>
    </w:p>
    <w:p w:rsidR="009E7FDD" w:rsidRPr="0094285C" w:rsidRDefault="009E7FDD" w:rsidP="004621A1">
      <w:pPr>
        <w:spacing w:after="0" w:line="240" w:lineRule="auto"/>
        <w:jc w:val="both"/>
        <w:rPr>
          <w:rFonts w:ascii="Arial" w:hAnsi="Arial" w:cs="Arial"/>
          <w:sz w:val="20"/>
          <w:szCs w:val="20"/>
        </w:rPr>
      </w:pPr>
      <w:r w:rsidRPr="0094285C">
        <w:rPr>
          <w:rFonts w:ascii="Arial" w:hAnsi="Arial" w:cs="Arial"/>
          <w:sz w:val="20"/>
          <w:szCs w:val="20"/>
        </w:rPr>
        <w:t xml:space="preserve">O planejamento de custos de pessoal é uma ferramenta para planejar custos de pessoal. Os dados planejados podem se basear em resultados do cálculo da folha de pagamento, entre outros elementos. Os dados planejados podem ser transferidos para </w:t>
      </w:r>
      <w:proofErr w:type="spellStart"/>
      <w:r w:rsidRPr="0094285C">
        <w:rPr>
          <w:rFonts w:ascii="Arial" w:hAnsi="Arial" w:cs="Arial"/>
          <w:sz w:val="20"/>
          <w:szCs w:val="20"/>
        </w:rPr>
        <w:t>Controlling</w:t>
      </w:r>
      <w:proofErr w:type="spellEnd"/>
      <w:r w:rsidRPr="0094285C">
        <w:rPr>
          <w:rFonts w:ascii="Arial" w:hAnsi="Arial" w:cs="Arial"/>
          <w:sz w:val="20"/>
          <w:szCs w:val="20"/>
        </w:rPr>
        <w:t xml:space="preserve"> para que seja possível efetuar comparações entre custos teóricos/reais.</w:t>
      </w:r>
    </w:p>
    <w:p w:rsidR="00BF6980" w:rsidRPr="0094285C" w:rsidRDefault="00BF6980" w:rsidP="004621A1">
      <w:pPr>
        <w:spacing w:after="0" w:line="240" w:lineRule="auto"/>
        <w:jc w:val="both"/>
        <w:rPr>
          <w:rFonts w:ascii="Arial" w:hAnsi="Arial" w:cs="Arial"/>
          <w:sz w:val="20"/>
          <w:szCs w:val="20"/>
        </w:rPr>
      </w:pPr>
    </w:p>
    <w:p w:rsidR="009E7FDD" w:rsidRPr="00EA40D1" w:rsidRDefault="009E7FDD" w:rsidP="004621A1">
      <w:pPr>
        <w:spacing w:after="0" w:line="240" w:lineRule="auto"/>
        <w:jc w:val="both"/>
        <w:rPr>
          <w:rFonts w:ascii="Arial" w:hAnsi="Arial" w:cs="Arial"/>
          <w:b/>
          <w:sz w:val="20"/>
          <w:szCs w:val="20"/>
        </w:rPr>
      </w:pPr>
      <w:r w:rsidRPr="00EA40D1">
        <w:rPr>
          <w:rFonts w:ascii="Arial" w:hAnsi="Arial" w:cs="Arial"/>
          <w:b/>
          <w:sz w:val="20"/>
          <w:szCs w:val="20"/>
        </w:rPr>
        <w:t>16 – O sistema de relatórios utiliza-se para:</w:t>
      </w:r>
    </w:p>
    <w:p w:rsidR="009E7FDD" w:rsidRPr="0094285C" w:rsidRDefault="009E7FDD" w:rsidP="004621A1">
      <w:pPr>
        <w:pStyle w:val="PargrafodaLista"/>
        <w:numPr>
          <w:ilvl w:val="0"/>
          <w:numId w:val="20"/>
        </w:numPr>
        <w:spacing w:after="0" w:line="240" w:lineRule="auto"/>
        <w:ind w:left="0" w:firstLine="0"/>
        <w:jc w:val="both"/>
        <w:rPr>
          <w:rFonts w:ascii="Arial" w:hAnsi="Arial" w:cs="Arial"/>
          <w:sz w:val="20"/>
          <w:szCs w:val="20"/>
        </w:rPr>
      </w:pPr>
      <w:r w:rsidRPr="0094285C">
        <w:rPr>
          <w:rFonts w:ascii="Arial" w:hAnsi="Arial" w:cs="Arial"/>
          <w:sz w:val="20"/>
          <w:szCs w:val="20"/>
        </w:rPr>
        <w:t>Arquivar relatórios no sistema.</w:t>
      </w:r>
    </w:p>
    <w:p w:rsidR="009E7FDD" w:rsidRPr="0094285C" w:rsidRDefault="009E7FDD" w:rsidP="004621A1">
      <w:pPr>
        <w:pStyle w:val="PargrafodaLista"/>
        <w:numPr>
          <w:ilvl w:val="0"/>
          <w:numId w:val="20"/>
        </w:numPr>
        <w:spacing w:after="0" w:line="240" w:lineRule="auto"/>
        <w:ind w:left="0" w:firstLine="0"/>
        <w:jc w:val="both"/>
        <w:rPr>
          <w:rFonts w:ascii="Arial" w:hAnsi="Arial" w:cs="Arial"/>
          <w:sz w:val="20"/>
          <w:szCs w:val="20"/>
        </w:rPr>
      </w:pPr>
      <w:r w:rsidRPr="0094285C">
        <w:rPr>
          <w:rFonts w:ascii="Arial" w:hAnsi="Arial" w:cs="Arial"/>
          <w:sz w:val="20"/>
          <w:szCs w:val="20"/>
        </w:rPr>
        <w:t>Transferir empregados.</w:t>
      </w:r>
    </w:p>
    <w:p w:rsidR="009E7FDD" w:rsidRPr="0094285C" w:rsidRDefault="009E7FDD" w:rsidP="004621A1">
      <w:pPr>
        <w:pStyle w:val="PargrafodaLista"/>
        <w:numPr>
          <w:ilvl w:val="0"/>
          <w:numId w:val="20"/>
        </w:numPr>
        <w:spacing w:after="0" w:line="240" w:lineRule="auto"/>
        <w:ind w:left="0" w:firstLine="0"/>
        <w:jc w:val="both"/>
        <w:rPr>
          <w:rFonts w:ascii="Arial" w:hAnsi="Arial" w:cs="Arial"/>
          <w:sz w:val="20"/>
          <w:szCs w:val="20"/>
        </w:rPr>
      </w:pPr>
      <w:r w:rsidRPr="0094285C">
        <w:rPr>
          <w:rFonts w:ascii="Arial" w:hAnsi="Arial" w:cs="Arial"/>
          <w:sz w:val="20"/>
          <w:szCs w:val="20"/>
        </w:rPr>
        <w:t>Realizar avaliações e análises de dados.</w:t>
      </w:r>
    </w:p>
    <w:p w:rsidR="00D736FE" w:rsidRDefault="00D736FE" w:rsidP="004621A1">
      <w:pPr>
        <w:spacing w:after="0" w:line="240" w:lineRule="auto"/>
        <w:jc w:val="both"/>
        <w:rPr>
          <w:rFonts w:ascii="Arial" w:hAnsi="Arial" w:cs="Arial"/>
          <w:b/>
          <w:sz w:val="20"/>
          <w:szCs w:val="20"/>
        </w:rPr>
      </w:pPr>
    </w:p>
    <w:p w:rsidR="001551D8" w:rsidRPr="0094285C" w:rsidRDefault="001551D8" w:rsidP="004621A1">
      <w:pPr>
        <w:spacing w:after="0" w:line="240" w:lineRule="auto"/>
        <w:jc w:val="both"/>
        <w:rPr>
          <w:rFonts w:ascii="Arial" w:hAnsi="Arial" w:cs="Arial"/>
          <w:sz w:val="20"/>
          <w:szCs w:val="20"/>
        </w:rPr>
      </w:pPr>
      <w:r w:rsidRPr="00EA40D1">
        <w:rPr>
          <w:rFonts w:ascii="Arial" w:hAnsi="Arial" w:cs="Arial"/>
          <w:b/>
          <w:sz w:val="20"/>
          <w:szCs w:val="20"/>
        </w:rPr>
        <w:t>Resposta:</w:t>
      </w:r>
      <w:r w:rsidRPr="0094285C">
        <w:rPr>
          <w:rFonts w:ascii="Arial" w:hAnsi="Arial" w:cs="Arial"/>
          <w:sz w:val="20"/>
          <w:szCs w:val="20"/>
        </w:rPr>
        <w:t xml:space="preserve"> C</w:t>
      </w:r>
    </w:p>
    <w:p w:rsidR="009E7FDD" w:rsidRPr="0094285C" w:rsidRDefault="001551D8" w:rsidP="004621A1">
      <w:pPr>
        <w:spacing w:after="0" w:line="240" w:lineRule="auto"/>
        <w:jc w:val="both"/>
        <w:rPr>
          <w:rFonts w:ascii="Arial" w:hAnsi="Arial" w:cs="Arial"/>
          <w:sz w:val="20"/>
          <w:szCs w:val="20"/>
        </w:rPr>
      </w:pPr>
      <w:r w:rsidRPr="0094285C">
        <w:rPr>
          <w:rFonts w:ascii="Arial" w:hAnsi="Arial" w:cs="Arial"/>
          <w:sz w:val="20"/>
          <w:szCs w:val="20"/>
        </w:rPr>
        <w:t xml:space="preserve"> </w:t>
      </w:r>
      <w:r w:rsidR="009E7FDD" w:rsidRPr="0094285C">
        <w:rPr>
          <w:rFonts w:ascii="Arial" w:hAnsi="Arial" w:cs="Arial"/>
          <w:sz w:val="20"/>
          <w:szCs w:val="20"/>
        </w:rPr>
        <w:t xml:space="preserve"> </w:t>
      </w:r>
    </w:p>
    <w:p w:rsidR="000710CD" w:rsidRPr="00EA40D1" w:rsidRDefault="000710CD" w:rsidP="004621A1">
      <w:pPr>
        <w:spacing w:after="0" w:line="240" w:lineRule="auto"/>
        <w:jc w:val="both"/>
        <w:rPr>
          <w:rFonts w:ascii="Arial" w:hAnsi="Arial" w:cs="Arial"/>
          <w:b/>
          <w:sz w:val="20"/>
          <w:szCs w:val="20"/>
        </w:rPr>
      </w:pPr>
      <w:r w:rsidRPr="00EA40D1">
        <w:rPr>
          <w:rFonts w:ascii="Arial" w:hAnsi="Arial" w:cs="Arial"/>
          <w:b/>
          <w:sz w:val="20"/>
          <w:szCs w:val="20"/>
        </w:rPr>
        <w:t>Apostila II</w:t>
      </w:r>
    </w:p>
    <w:p w:rsidR="00BF6980" w:rsidRPr="0094285C" w:rsidRDefault="00BF6980" w:rsidP="004621A1">
      <w:pPr>
        <w:spacing w:after="0" w:line="240" w:lineRule="auto"/>
        <w:jc w:val="both"/>
        <w:rPr>
          <w:rFonts w:ascii="Arial" w:hAnsi="Arial" w:cs="Arial"/>
          <w:sz w:val="20"/>
          <w:szCs w:val="20"/>
        </w:rPr>
      </w:pPr>
    </w:p>
    <w:p w:rsidR="007413F5" w:rsidRPr="00EA40D1" w:rsidRDefault="006E4034" w:rsidP="004621A1">
      <w:pPr>
        <w:spacing w:after="0" w:line="240" w:lineRule="auto"/>
        <w:jc w:val="both"/>
        <w:rPr>
          <w:rFonts w:ascii="Arial" w:hAnsi="Arial" w:cs="Arial"/>
          <w:b/>
          <w:sz w:val="20"/>
          <w:szCs w:val="20"/>
        </w:rPr>
      </w:pPr>
      <w:r w:rsidRPr="00EA40D1">
        <w:rPr>
          <w:rFonts w:ascii="Arial" w:hAnsi="Arial" w:cs="Arial"/>
          <w:b/>
          <w:sz w:val="20"/>
          <w:szCs w:val="20"/>
        </w:rPr>
        <w:t xml:space="preserve">1 – No Registro de </w:t>
      </w:r>
      <w:proofErr w:type="gramStart"/>
      <w:r w:rsidRPr="00EA40D1">
        <w:rPr>
          <w:rFonts w:ascii="Arial" w:hAnsi="Arial" w:cs="Arial"/>
          <w:b/>
          <w:sz w:val="20"/>
          <w:szCs w:val="20"/>
        </w:rPr>
        <w:t>dados  de</w:t>
      </w:r>
      <w:proofErr w:type="gramEnd"/>
      <w:r w:rsidRPr="00EA40D1">
        <w:rPr>
          <w:rFonts w:ascii="Arial" w:hAnsi="Arial" w:cs="Arial"/>
          <w:b/>
          <w:sz w:val="20"/>
          <w:szCs w:val="20"/>
        </w:rPr>
        <w:t xml:space="preserve"> tempos da SAP é possível optar entre registrar todos os tempos ou somente os desvios  do plano de horário de trabalho.</w:t>
      </w:r>
    </w:p>
    <w:p w:rsidR="00EA40D1" w:rsidRDefault="00EA40D1" w:rsidP="004621A1">
      <w:pPr>
        <w:spacing w:after="0" w:line="240" w:lineRule="auto"/>
        <w:jc w:val="both"/>
        <w:rPr>
          <w:rFonts w:ascii="Arial" w:hAnsi="Arial" w:cs="Arial"/>
          <w:b/>
          <w:sz w:val="20"/>
          <w:szCs w:val="20"/>
        </w:rPr>
      </w:pPr>
    </w:p>
    <w:p w:rsidR="006E4034" w:rsidRPr="0094285C" w:rsidRDefault="00EA40D1" w:rsidP="004621A1">
      <w:pPr>
        <w:spacing w:after="0" w:line="240" w:lineRule="auto"/>
        <w:jc w:val="both"/>
        <w:rPr>
          <w:rFonts w:ascii="Arial" w:hAnsi="Arial" w:cs="Arial"/>
          <w:sz w:val="20"/>
          <w:szCs w:val="20"/>
        </w:rPr>
      </w:pPr>
      <w:r w:rsidRPr="00EA40D1">
        <w:rPr>
          <w:rFonts w:ascii="Arial" w:hAnsi="Arial" w:cs="Arial"/>
          <w:b/>
          <w:sz w:val="20"/>
          <w:szCs w:val="20"/>
        </w:rPr>
        <w:t>Resposta:</w:t>
      </w:r>
      <w:r>
        <w:rPr>
          <w:rFonts w:ascii="Arial" w:hAnsi="Arial" w:cs="Arial"/>
          <w:sz w:val="20"/>
          <w:szCs w:val="20"/>
        </w:rPr>
        <w:t xml:space="preserve"> </w:t>
      </w:r>
      <w:r w:rsidR="006E4034" w:rsidRPr="0094285C">
        <w:rPr>
          <w:rFonts w:ascii="Arial" w:hAnsi="Arial" w:cs="Arial"/>
          <w:sz w:val="20"/>
          <w:szCs w:val="20"/>
        </w:rPr>
        <w:t xml:space="preserve">Verdadeiro </w:t>
      </w:r>
    </w:p>
    <w:p w:rsidR="006E4034" w:rsidRPr="0094285C" w:rsidRDefault="006E4034" w:rsidP="004621A1">
      <w:pPr>
        <w:spacing w:after="0" w:line="240" w:lineRule="auto"/>
        <w:jc w:val="both"/>
        <w:rPr>
          <w:rFonts w:ascii="Arial" w:hAnsi="Arial" w:cs="Arial"/>
          <w:sz w:val="20"/>
          <w:szCs w:val="20"/>
        </w:rPr>
      </w:pPr>
      <w:r w:rsidRPr="0094285C">
        <w:rPr>
          <w:rFonts w:ascii="Arial" w:hAnsi="Arial" w:cs="Arial"/>
          <w:sz w:val="20"/>
          <w:szCs w:val="20"/>
        </w:rPr>
        <w:t>A SAP suporta o registro de todos os tempos reais e o registro de apenas os desvios do plano de horário de trabalho.</w:t>
      </w:r>
    </w:p>
    <w:p w:rsidR="00BF6980" w:rsidRPr="0094285C" w:rsidRDefault="00BF6980" w:rsidP="004621A1">
      <w:pPr>
        <w:spacing w:after="0" w:line="240" w:lineRule="auto"/>
        <w:jc w:val="both"/>
        <w:rPr>
          <w:rFonts w:ascii="Arial" w:hAnsi="Arial" w:cs="Arial"/>
          <w:sz w:val="20"/>
          <w:szCs w:val="20"/>
        </w:rPr>
      </w:pPr>
    </w:p>
    <w:p w:rsidR="006E4034" w:rsidRPr="00EA40D1" w:rsidRDefault="006E4034" w:rsidP="004621A1">
      <w:pPr>
        <w:spacing w:after="0" w:line="240" w:lineRule="auto"/>
        <w:jc w:val="both"/>
        <w:rPr>
          <w:rFonts w:ascii="Arial" w:hAnsi="Arial" w:cs="Arial"/>
          <w:b/>
          <w:sz w:val="20"/>
          <w:szCs w:val="20"/>
        </w:rPr>
      </w:pPr>
      <w:r w:rsidRPr="00EA40D1">
        <w:rPr>
          <w:rFonts w:ascii="Arial" w:hAnsi="Arial" w:cs="Arial"/>
          <w:b/>
          <w:sz w:val="20"/>
          <w:szCs w:val="20"/>
        </w:rPr>
        <w:t xml:space="preserve">2 – É preferível que os dados de tempos </w:t>
      </w:r>
      <w:proofErr w:type="gramStart"/>
      <w:r w:rsidRPr="00EA40D1">
        <w:rPr>
          <w:rFonts w:ascii="Arial" w:hAnsi="Arial" w:cs="Arial"/>
          <w:b/>
          <w:sz w:val="20"/>
          <w:szCs w:val="20"/>
        </w:rPr>
        <w:t>sejam  atualizados</w:t>
      </w:r>
      <w:proofErr w:type="gramEnd"/>
      <w:r w:rsidRPr="00EA40D1">
        <w:rPr>
          <w:rFonts w:ascii="Arial" w:hAnsi="Arial" w:cs="Arial"/>
          <w:b/>
          <w:sz w:val="20"/>
          <w:szCs w:val="20"/>
        </w:rPr>
        <w:t xml:space="preserve"> centralmente no sistema as SAP por um administrador. </w:t>
      </w:r>
    </w:p>
    <w:p w:rsidR="00EA40D1" w:rsidRDefault="00EA40D1" w:rsidP="004621A1">
      <w:pPr>
        <w:spacing w:after="0" w:line="240" w:lineRule="auto"/>
        <w:jc w:val="both"/>
        <w:rPr>
          <w:rFonts w:ascii="Arial" w:hAnsi="Arial" w:cs="Arial"/>
          <w:b/>
          <w:sz w:val="20"/>
          <w:szCs w:val="20"/>
        </w:rPr>
      </w:pPr>
    </w:p>
    <w:p w:rsidR="006E4034" w:rsidRPr="0094285C" w:rsidRDefault="00EA40D1" w:rsidP="004621A1">
      <w:pPr>
        <w:spacing w:after="0" w:line="240" w:lineRule="auto"/>
        <w:jc w:val="both"/>
        <w:rPr>
          <w:rFonts w:ascii="Arial" w:hAnsi="Arial" w:cs="Arial"/>
          <w:sz w:val="20"/>
          <w:szCs w:val="20"/>
        </w:rPr>
      </w:pPr>
      <w:r w:rsidRPr="00EA40D1">
        <w:rPr>
          <w:rFonts w:ascii="Arial" w:hAnsi="Arial" w:cs="Arial"/>
          <w:b/>
          <w:sz w:val="20"/>
          <w:szCs w:val="20"/>
        </w:rPr>
        <w:t>Resposta:</w:t>
      </w:r>
      <w:r>
        <w:rPr>
          <w:rFonts w:ascii="Arial" w:hAnsi="Arial" w:cs="Arial"/>
          <w:sz w:val="20"/>
          <w:szCs w:val="20"/>
        </w:rPr>
        <w:t xml:space="preserve"> </w:t>
      </w:r>
      <w:r w:rsidR="006E4034" w:rsidRPr="0094285C">
        <w:rPr>
          <w:rFonts w:ascii="Arial" w:hAnsi="Arial" w:cs="Arial"/>
          <w:sz w:val="20"/>
          <w:szCs w:val="20"/>
        </w:rPr>
        <w:t xml:space="preserve">Falso </w:t>
      </w:r>
    </w:p>
    <w:p w:rsidR="006E4034" w:rsidRPr="0094285C" w:rsidRDefault="006E4034" w:rsidP="004621A1">
      <w:pPr>
        <w:spacing w:after="0" w:line="240" w:lineRule="auto"/>
        <w:jc w:val="both"/>
        <w:rPr>
          <w:rFonts w:ascii="Arial" w:hAnsi="Arial" w:cs="Arial"/>
          <w:sz w:val="20"/>
          <w:szCs w:val="20"/>
        </w:rPr>
      </w:pPr>
      <w:r w:rsidRPr="0094285C">
        <w:rPr>
          <w:rFonts w:ascii="Arial" w:hAnsi="Arial" w:cs="Arial"/>
          <w:sz w:val="20"/>
          <w:szCs w:val="20"/>
        </w:rPr>
        <w:t xml:space="preserve">O conceito de função da SAP suporta cenários centralizados e descentralizados para a administração de dados de tempos. Isso também inclui diversos administradores para processar os mesmos dados de tempos em perspectivas distintas. </w:t>
      </w:r>
    </w:p>
    <w:p w:rsidR="00BF6980" w:rsidRPr="0094285C" w:rsidRDefault="00BF6980" w:rsidP="004621A1">
      <w:pPr>
        <w:spacing w:after="0" w:line="240" w:lineRule="auto"/>
        <w:jc w:val="both"/>
        <w:rPr>
          <w:rFonts w:ascii="Arial" w:hAnsi="Arial" w:cs="Arial"/>
          <w:sz w:val="20"/>
          <w:szCs w:val="20"/>
        </w:rPr>
      </w:pPr>
    </w:p>
    <w:p w:rsidR="006E4034" w:rsidRPr="00D736FE" w:rsidRDefault="006E4034" w:rsidP="004621A1">
      <w:pPr>
        <w:spacing w:after="0" w:line="240" w:lineRule="auto"/>
        <w:jc w:val="both"/>
        <w:rPr>
          <w:rFonts w:ascii="Arial" w:hAnsi="Arial" w:cs="Arial"/>
          <w:b/>
          <w:sz w:val="20"/>
          <w:szCs w:val="20"/>
        </w:rPr>
      </w:pPr>
      <w:r w:rsidRPr="00D736FE">
        <w:rPr>
          <w:rFonts w:ascii="Arial" w:hAnsi="Arial" w:cs="Arial"/>
          <w:b/>
          <w:sz w:val="20"/>
          <w:szCs w:val="20"/>
        </w:rPr>
        <w:t xml:space="preserve">3 – Quais </w:t>
      </w:r>
      <w:proofErr w:type="gramStart"/>
      <w:r w:rsidRPr="00D736FE">
        <w:rPr>
          <w:rFonts w:ascii="Arial" w:hAnsi="Arial" w:cs="Arial"/>
          <w:b/>
          <w:sz w:val="20"/>
          <w:szCs w:val="20"/>
        </w:rPr>
        <w:t>da seguintes opções</w:t>
      </w:r>
      <w:proofErr w:type="gramEnd"/>
      <w:r w:rsidRPr="00D736FE">
        <w:rPr>
          <w:rFonts w:ascii="Arial" w:hAnsi="Arial" w:cs="Arial"/>
          <w:b/>
          <w:sz w:val="20"/>
          <w:szCs w:val="20"/>
        </w:rPr>
        <w:t xml:space="preserve"> para registros de tempos estão disponíveis no sistema SAP?</w:t>
      </w:r>
    </w:p>
    <w:p w:rsidR="00036E28" w:rsidRPr="0094285C" w:rsidRDefault="00036E28" w:rsidP="004621A1">
      <w:pPr>
        <w:pStyle w:val="PargrafodaLista"/>
        <w:numPr>
          <w:ilvl w:val="0"/>
          <w:numId w:val="1"/>
        </w:numPr>
        <w:spacing w:after="0" w:line="240" w:lineRule="auto"/>
        <w:ind w:left="0" w:firstLine="0"/>
        <w:jc w:val="both"/>
        <w:rPr>
          <w:rFonts w:ascii="Arial" w:hAnsi="Arial" w:cs="Arial"/>
          <w:sz w:val="20"/>
          <w:szCs w:val="20"/>
        </w:rPr>
      </w:pPr>
      <w:r w:rsidRPr="0094285C">
        <w:rPr>
          <w:rFonts w:ascii="Arial" w:hAnsi="Arial" w:cs="Arial"/>
          <w:sz w:val="20"/>
          <w:szCs w:val="20"/>
        </w:rPr>
        <w:t xml:space="preserve">Self - </w:t>
      </w:r>
      <w:proofErr w:type="spellStart"/>
      <w:r w:rsidRPr="0094285C">
        <w:rPr>
          <w:rFonts w:ascii="Arial" w:hAnsi="Arial" w:cs="Arial"/>
          <w:sz w:val="20"/>
          <w:szCs w:val="20"/>
        </w:rPr>
        <w:t>service</w:t>
      </w:r>
      <w:proofErr w:type="spellEnd"/>
    </w:p>
    <w:p w:rsidR="00036E28" w:rsidRPr="0094285C" w:rsidRDefault="00036E28" w:rsidP="004621A1">
      <w:pPr>
        <w:pStyle w:val="PargrafodaLista"/>
        <w:numPr>
          <w:ilvl w:val="0"/>
          <w:numId w:val="1"/>
        </w:numPr>
        <w:spacing w:after="0" w:line="240" w:lineRule="auto"/>
        <w:ind w:left="0" w:firstLine="0"/>
        <w:jc w:val="both"/>
        <w:rPr>
          <w:rFonts w:ascii="Arial" w:hAnsi="Arial" w:cs="Arial"/>
          <w:sz w:val="20"/>
          <w:szCs w:val="20"/>
        </w:rPr>
      </w:pPr>
      <w:r w:rsidRPr="0094285C">
        <w:rPr>
          <w:rFonts w:ascii="Arial" w:hAnsi="Arial" w:cs="Arial"/>
          <w:sz w:val="20"/>
          <w:szCs w:val="20"/>
        </w:rPr>
        <w:t>Atualização de infotipos</w:t>
      </w:r>
    </w:p>
    <w:p w:rsidR="00036E28" w:rsidRPr="0094285C" w:rsidRDefault="00036E28" w:rsidP="004621A1">
      <w:pPr>
        <w:pStyle w:val="PargrafodaLista"/>
        <w:numPr>
          <w:ilvl w:val="0"/>
          <w:numId w:val="1"/>
        </w:numPr>
        <w:spacing w:after="0" w:line="240" w:lineRule="auto"/>
        <w:ind w:left="0" w:firstLine="0"/>
        <w:jc w:val="both"/>
        <w:rPr>
          <w:rFonts w:ascii="Arial" w:hAnsi="Arial" w:cs="Arial"/>
          <w:sz w:val="20"/>
          <w:szCs w:val="20"/>
        </w:rPr>
      </w:pPr>
      <w:r w:rsidRPr="0094285C">
        <w:rPr>
          <w:rFonts w:ascii="Arial" w:hAnsi="Arial" w:cs="Arial"/>
          <w:sz w:val="20"/>
          <w:szCs w:val="20"/>
        </w:rPr>
        <w:t>Folha de horário flexível</w:t>
      </w:r>
    </w:p>
    <w:p w:rsidR="00036E28" w:rsidRPr="0094285C" w:rsidRDefault="00036E28" w:rsidP="004621A1">
      <w:pPr>
        <w:pStyle w:val="PargrafodaLista"/>
        <w:numPr>
          <w:ilvl w:val="0"/>
          <w:numId w:val="1"/>
        </w:numPr>
        <w:spacing w:after="0" w:line="240" w:lineRule="auto"/>
        <w:ind w:left="0" w:firstLine="0"/>
        <w:jc w:val="both"/>
        <w:rPr>
          <w:rFonts w:ascii="Arial" w:hAnsi="Arial" w:cs="Arial"/>
          <w:sz w:val="20"/>
          <w:szCs w:val="20"/>
        </w:rPr>
      </w:pPr>
      <w:r w:rsidRPr="0094285C">
        <w:rPr>
          <w:rFonts w:ascii="Arial" w:hAnsi="Arial" w:cs="Arial"/>
          <w:sz w:val="20"/>
          <w:szCs w:val="20"/>
        </w:rPr>
        <w:t>Centro de trabalho Gerenciamento de Tempos</w:t>
      </w:r>
    </w:p>
    <w:p w:rsidR="006E4034" w:rsidRPr="0094285C" w:rsidRDefault="00036E28" w:rsidP="004621A1">
      <w:pPr>
        <w:pStyle w:val="PargrafodaLista"/>
        <w:numPr>
          <w:ilvl w:val="0"/>
          <w:numId w:val="1"/>
        </w:numPr>
        <w:spacing w:after="0" w:line="240" w:lineRule="auto"/>
        <w:ind w:left="0" w:firstLine="0"/>
        <w:jc w:val="both"/>
        <w:rPr>
          <w:rFonts w:ascii="Arial" w:hAnsi="Arial" w:cs="Arial"/>
          <w:sz w:val="20"/>
          <w:szCs w:val="20"/>
        </w:rPr>
      </w:pPr>
      <w:r w:rsidRPr="0094285C">
        <w:rPr>
          <w:rFonts w:ascii="Arial" w:hAnsi="Arial" w:cs="Arial"/>
          <w:sz w:val="20"/>
          <w:szCs w:val="20"/>
        </w:rPr>
        <w:t xml:space="preserve">Chegada e saída utilizando celular com WAP </w:t>
      </w:r>
      <w:r w:rsidR="006E4034" w:rsidRPr="0094285C">
        <w:rPr>
          <w:rFonts w:ascii="Arial" w:hAnsi="Arial" w:cs="Arial"/>
          <w:sz w:val="20"/>
          <w:szCs w:val="20"/>
        </w:rPr>
        <w:t xml:space="preserve">  </w:t>
      </w:r>
    </w:p>
    <w:p w:rsidR="00D736FE" w:rsidRDefault="00D736FE" w:rsidP="004621A1">
      <w:pPr>
        <w:spacing w:after="0" w:line="240" w:lineRule="auto"/>
        <w:jc w:val="both"/>
        <w:rPr>
          <w:rFonts w:ascii="Arial" w:hAnsi="Arial" w:cs="Arial"/>
          <w:b/>
          <w:sz w:val="20"/>
          <w:szCs w:val="20"/>
        </w:rPr>
      </w:pPr>
    </w:p>
    <w:p w:rsidR="00036E28" w:rsidRPr="0094285C" w:rsidRDefault="00036E28" w:rsidP="004621A1">
      <w:pPr>
        <w:spacing w:after="0" w:line="240" w:lineRule="auto"/>
        <w:jc w:val="both"/>
        <w:rPr>
          <w:rFonts w:ascii="Arial" w:hAnsi="Arial" w:cs="Arial"/>
          <w:sz w:val="20"/>
          <w:szCs w:val="20"/>
        </w:rPr>
      </w:pPr>
      <w:r w:rsidRPr="00D736FE">
        <w:rPr>
          <w:rFonts w:ascii="Arial" w:hAnsi="Arial" w:cs="Arial"/>
          <w:b/>
          <w:sz w:val="20"/>
          <w:szCs w:val="20"/>
        </w:rPr>
        <w:t>Resposta:</w:t>
      </w:r>
      <w:r w:rsidRPr="0094285C">
        <w:rPr>
          <w:rFonts w:ascii="Arial" w:hAnsi="Arial" w:cs="Arial"/>
          <w:sz w:val="20"/>
          <w:szCs w:val="20"/>
        </w:rPr>
        <w:t xml:space="preserve"> A, B, D, E</w:t>
      </w:r>
    </w:p>
    <w:p w:rsidR="00036E28" w:rsidRPr="0094285C" w:rsidRDefault="00036E28" w:rsidP="004621A1">
      <w:pPr>
        <w:spacing w:after="0" w:line="240" w:lineRule="auto"/>
        <w:jc w:val="both"/>
        <w:rPr>
          <w:rFonts w:ascii="Arial" w:hAnsi="Arial" w:cs="Arial"/>
          <w:sz w:val="20"/>
          <w:szCs w:val="20"/>
        </w:rPr>
      </w:pPr>
      <w:r w:rsidRPr="0094285C">
        <w:rPr>
          <w:rFonts w:ascii="Arial" w:hAnsi="Arial" w:cs="Arial"/>
          <w:sz w:val="20"/>
          <w:szCs w:val="20"/>
        </w:rPr>
        <w:t>O sistema da SAP fornece diversas opções para registro de dados de tempos. Apenas a resposta “Folha de horário flexível” não está disponível no sistema standard da SAP.</w:t>
      </w:r>
    </w:p>
    <w:p w:rsidR="00BF6980" w:rsidRPr="0094285C" w:rsidRDefault="00BF6980" w:rsidP="004621A1">
      <w:pPr>
        <w:spacing w:after="0" w:line="240" w:lineRule="auto"/>
        <w:jc w:val="both"/>
        <w:rPr>
          <w:rFonts w:ascii="Arial" w:hAnsi="Arial" w:cs="Arial"/>
          <w:sz w:val="20"/>
          <w:szCs w:val="20"/>
        </w:rPr>
      </w:pPr>
    </w:p>
    <w:p w:rsidR="00036E28" w:rsidRPr="00D736FE" w:rsidRDefault="00036E28" w:rsidP="004621A1">
      <w:pPr>
        <w:spacing w:after="0" w:line="240" w:lineRule="auto"/>
        <w:jc w:val="both"/>
        <w:rPr>
          <w:rFonts w:ascii="Arial" w:hAnsi="Arial" w:cs="Arial"/>
          <w:b/>
          <w:sz w:val="20"/>
          <w:szCs w:val="20"/>
        </w:rPr>
      </w:pPr>
      <w:r w:rsidRPr="00D736FE">
        <w:rPr>
          <w:rFonts w:ascii="Arial" w:hAnsi="Arial" w:cs="Arial"/>
          <w:b/>
          <w:sz w:val="20"/>
          <w:szCs w:val="20"/>
        </w:rPr>
        <w:t>4 – Você pode utilizar o subgrupo de empregados para indicar códigos de controle para agrupamento de plano de horário de trabalho.</w:t>
      </w:r>
    </w:p>
    <w:p w:rsidR="00D736FE" w:rsidRDefault="00D736FE" w:rsidP="004621A1">
      <w:pPr>
        <w:spacing w:after="0" w:line="240" w:lineRule="auto"/>
        <w:jc w:val="both"/>
        <w:rPr>
          <w:rFonts w:ascii="Arial" w:hAnsi="Arial" w:cs="Arial"/>
          <w:b/>
          <w:sz w:val="20"/>
          <w:szCs w:val="20"/>
        </w:rPr>
      </w:pPr>
    </w:p>
    <w:p w:rsidR="00036E28" w:rsidRPr="0094285C" w:rsidRDefault="00D736FE" w:rsidP="004621A1">
      <w:pPr>
        <w:spacing w:after="0" w:line="240" w:lineRule="auto"/>
        <w:jc w:val="both"/>
        <w:rPr>
          <w:rFonts w:ascii="Arial" w:hAnsi="Arial" w:cs="Arial"/>
          <w:sz w:val="20"/>
          <w:szCs w:val="20"/>
        </w:rPr>
      </w:pPr>
      <w:r w:rsidRPr="00D736FE">
        <w:rPr>
          <w:rFonts w:ascii="Arial" w:hAnsi="Arial" w:cs="Arial"/>
          <w:b/>
          <w:sz w:val="20"/>
          <w:szCs w:val="20"/>
        </w:rPr>
        <w:t>Resposta:</w:t>
      </w:r>
      <w:r>
        <w:rPr>
          <w:rFonts w:ascii="Arial" w:hAnsi="Arial" w:cs="Arial"/>
          <w:sz w:val="20"/>
          <w:szCs w:val="20"/>
        </w:rPr>
        <w:t xml:space="preserve"> </w:t>
      </w:r>
      <w:r w:rsidR="00036E28" w:rsidRPr="0094285C">
        <w:rPr>
          <w:rFonts w:ascii="Arial" w:hAnsi="Arial" w:cs="Arial"/>
          <w:sz w:val="20"/>
          <w:szCs w:val="20"/>
        </w:rPr>
        <w:t>Verdadeiro.</w:t>
      </w:r>
    </w:p>
    <w:p w:rsidR="00036E28" w:rsidRPr="0094285C" w:rsidRDefault="00036E28" w:rsidP="004621A1">
      <w:pPr>
        <w:spacing w:after="0" w:line="240" w:lineRule="auto"/>
        <w:jc w:val="both"/>
        <w:rPr>
          <w:rFonts w:ascii="Arial" w:hAnsi="Arial" w:cs="Arial"/>
          <w:sz w:val="20"/>
          <w:szCs w:val="20"/>
        </w:rPr>
      </w:pPr>
      <w:r w:rsidRPr="0094285C">
        <w:rPr>
          <w:rFonts w:ascii="Arial" w:hAnsi="Arial" w:cs="Arial"/>
          <w:sz w:val="20"/>
          <w:szCs w:val="20"/>
        </w:rPr>
        <w:t>Você pode utilizar este agrupamento para, por exemplo, dividir planos de horário de trabalho que se aplicam somente a funcionários ou a horistas.</w:t>
      </w:r>
    </w:p>
    <w:p w:rsidR="00BF6980" w:rsidRPr="0094285C" w:rsidRDefault="00BF6980" w:rsidP="004621A1">
      <w:pPr>
        <w:spacing w:after="0" w:line="240" w:lineRule="auto"/>
        <w:jc w:val="both"/>
        <w:rPr>
          <w:rFonts w:ascii="Arial" w:hAnsi="Arial" w:cs="Arial"/>
          <w:sz w:val="20"/>
          <w:szCs w:val="20"/>
        </w:rPr>
      </w:pPr>
    </w:p>
    <w:p w:rsidR="00036E28" w:rsidRPr="00D736FE" w:rsidRDefault="00036E28" w:rsidP="004621A1">
      <w:pPr>
        <w:spacing w:after="0" w:line="240" w:lineRule="auto"/>
        <w:jc w:val="both"/>
        <w:rPr>
          <w:rFonts w:ascii="Arial" w:hAnsi="Arial" w:cs="Arial"/>
          <w:b/>
          <w:sz w:val="20"/>
          <w:szCs w:val="20"/>
        </w:rPr>
      </w:pPr>
      <w:r w:rsidRPr="00D736FE">
        <w:rPr>
          <w:rFonts w:ascii="Arial" w:hAnsi="Arial" w:cs="Arial"/>
          <w:b/>
          <w:sz w:val="20"/>
          <w:szCs w:val="20"/>
        </w:rPr>
        <w:t>5 – O calendário de feriados válido para um empregado depende da área ou subárea de recursos humanos a qual ele está atribuído.</w:t>
      </w:r>
    </w:p>
    <w:p w:rsidR="00D736FE" w:rsidRDefault="00D736FE" w:rsidP="004621A1">
      <w:pPr>
        <w:spacing w:after="0" w:line="240" w:lineRule="auto"/>
        <w:jc w:val="both"/>
        <w:rPr>
          <w:rFonts w:ascii="Arial" w:hAnsi="Arial" w:cs="Arial"/>
          <w:b/>
          <w:sz w:val="20"/>
          <w:szCs w:val="20"/>
        </w:rPr>
      </w:pPr>
    </w:p>
    <w:p w:rsidR="00036E28" w:rsidRPr="0094285C" w:rsidRDefault="00D736FE" w:rsidP="004621A1">
      <w:pPr>
        <w:spacing w:after="0" w:line="240" w:lineRule="auto"/>
        <w:jc w:val="both"/>
        <w:rPr>
          <w:rFonts w:ascii="Arial" w:hAnsi="Arial" w:cs="Arial"/>
          <w:sz w:val="20"/>
          <w:szCs w:val="20"/>
        </w:rPr>
      </w:pPr>
      <w:r w:rsidRPr="00D736FE">
        <w:rPr>
          <w:rFonts w:ascii="Arial" w:hAnsi="Arial" w:cs="Arial"/>
          <w:b/>
          <w:sz w:val="20"/>
          <w:szCs w:val="20"/>
        </w:rPr>
        <w:t>Resposta:</w:t>
      </w:r>
      <w:r>
        <w:rPr>
          <w:rFonts w:ascii="Arial" w:hAnsi="Arial" w:cs="Arial"/>
          <w:sz w:val="20"/>
          <w:szCs w:val="20"/>
        </w:rPr>
        <w:t xml:space="preserve"> </w:t>
      </w:r>
      <w:r w:rsidR="00036E28" w:rsidRPr="0094285C">
        <w:rPr>
          <w:rFonts w:ascii="Arial" w:hAnsi="Arial" w:cs="Arial"/>
          <w:sz w:val="20"/>
          <w:szCs w:val="20"/>
        </w:rPr>
        <w:t>Verdadeiro.</w:t>
      </w:r>
    </w:p>
    <w:p w:rsidR="00215B34" w:rsidRPr="0094285C" w:rsidRDefault="00036E28" w:rsidP="004621A1">
      <w:pPr>
        <w:spacing w:after="0" w:line="240" w:lineRule="auto"/>
        <w:jc w:val="both"/>
        <w:rPr>
          <w:rFonts w:ascii="Arial" w:hAnsi="Arial" w:cs="Arial"/>
          <w:sz w:val="20"/>
          <w:szCs w:val="20"/>
        </w:rPr>
      </w:pPr>
      <w:r w:rsidRPr="0094285C">
        <w:rPr>
          <w:rFonts w:ascii="Arial" w:hAnsi="Arial" w:cs="Arial"/>
          <w:sz w:val="20"/>
          <w:szCs w:val="20"/>
        </w:rPr>
        <w:t>É necessário atribuir um calendá</w:t>
      </w:r>
      <w:r w:rsidR="00215B34" w:rsidRPr="0094285C">
        <w:rPr>
          <w:rFonts w:ascii="Arial" w:hAnsi="Arial" w:cs="Arial"/>
          <w:sz w:val="20"/>
          <w:szCs w:val="20"/>
        </w:rPr>
        <w:t xml:space="preserve">rio de feriados, no </w:t>
      </w:r>
      <w:proofErr w:type="spellStart"/>
      <w:r w:rsidR="00215B34" w:rsidRPr="0094285C">
        <w:rPr>
          <w:rFonts w:ascii="Arial" w:hAnsi="Arial" w:cs="Arial"/>
          <w:sz w:val="20"/>
          <w:szCs w:val="20"/>
        </w:rPr>
        <w:t>Customizing</w:t>
      </w:r>
      <w:proofErr w:type="spellEnd"/>
      <w:r w:rsidR="00215B34" w:rsidRPr="0094285C">
        <w:rPr>
          <w:rFonts w:ascii="Arial" w:hAnsi="Arial" w:cs="Arial"/>
          <w:sz w:val="20"/>
          <w:szCs w:val="20"/>
        </w:rPr>
        <w:t>, a cada área ou subárea de recursos humanos. Na atualização de dados mestres, cada empregado está atribuído a uma área ou subárea de RH, que depois lhe atribui um calendário de feriados.</w:t>
      </w:r>
    </w:p>
    <w:p w:rsidR="00BF6980" w:rsidRPr="0094285C" w:rsidRDefault="00BF6980" w:rsidP="004621A1">
      <w:pPr>
        <w:spacing w:after="0" w:line="240" w:lineRule="auto"/>
        <w:jc w:val="both"/>
        <w:rPr>
          <w:rFonts w:ascii="Arial" w:hAnsi="Arial" w:cs="Arial"/>
          <w:sz w:val="20"/>
          <w:szCs w:val="20"/>
        </w:rPr>
      </w:pPr>
    </w:p>
    <w:p w:rsidR="00215B34" w:rsidRPr="00D736FE" w:rsidRDefault="00215B34" w:rsidP="004621A1">
      <w:pPr>
        <w:spacing w:after="0" w:line="240" w:lineRule="auto"/>
        <w:jc w:val="both"/>
        <w:rPr>
          <w:rFonts w:ascii="Arial" w:hAnsi="Arial" w:cs="Arial"/>
          <w:b/>
          <w:sz w:val="20"/>
          <w:szCs w:val="20"/>
        </w:rPr>
      </w:pPr>
      <w:r w:rsidRPr="00D736FE">
        <w:rPr>
          <w:rFonts w:ascii="Arial" w:hAnsi="Arial" w:cs="Arial"/>
          <w:b/>
          <w:sz w:val="20"/>
          <w:szCs w:val="20"/>
        </w:rPr>
        <w:t>6 – Um plano de horário de trabalho no sistema da SAP contém os seguintes elementos.</w:t>
      </w:r>
    </w:p>
    <w:p w:rsidR="00215B34" w:rsidRPr="0094285C" w:rsidRDefault="00215B34" w:rsidP="004621A1">
      <w:pPr>
        <w:pStyle w:val="PargrafodaLista"/>
        <w:numPr>
          <w:ilvl w:val="0"/>
          <w:numId w:val="2"/>
        </w:numPr>
        <w:spacing w:after="0" w:line="240" w:lineRule="auto"/>
        <w:ind w:left="0" w:firstLine="0"/>
        <w:jc w:val="both"/>
        <w:rPr>
          <w:rFonts w:ascii="Arial" w:hAnsi="Arial" w:cs="Arial"/>
          <w:sz w:val="20"/>
          <w:szCs w:val="20"/>
        </w:rPr>
      </w:pPr>
      <w:r w:rsidRPr="0094285C">
        <w:rPr>
          <w:rFonts w:ascii="Arial" w:hAnsi="Arial" w:cs="Arial"/>
          <w:sz w:val="20"/>
          <w:szCs w:val="20"/>
        </w:rPr>
        <w:t xml:space="preserve">Plano de horário de trabalho semanal </w:t>
      </w:r>
    </w:p>
    <w:p w:rsidR="00215B34" w:rsidRPr="0094285C" w:rsidRDefault="00215B34" w:rsidP="004621A1">
      <w:pPr>
        <w:pStyle w:val="PargrafodaLista"/>
        <w:numPr>
          <w:ilvl w:val="0"/>
          <w:numId w:val="2"/>
        </w:numPr>
        <w:spacing w:after="0" w:line="240" w:lineRule="auto"/>
        <w:ind w:left="0" w:firstLine="0"/>
        <w:jc w:val="both"/>
        <w:rPr>
          <w:rFonts w:ascii="Arial" w:hAnsi="Arial" w:cs="Arial"/>
          <w:sz w:val="20"/>
          <w:szCs w:val="20"/>
        </w:rPr>
      </w:pPr>
      <w:r w:rsidRPr="0094285C">
        <w:rPr>
          <w:rFonts w:ascii="Arial" w:hAnsi="Arial" w:cs="Arial"/>
          <w:sz w:val="20"/>
          <w:szCs w:val="20"/>
        </w:rPr>
        <w:t>Escala de intervalos intrajornada</w:t>
      </w:r>
    </w:p>
    <w:p w:rsidR="00215B34" w:rsidRPr="0094285C" w:rsidRDefault="00215B34" w:rsidP="004621A1">
      <w:pPr>
        <w:pStyle w:val="PargrafodaLista"/>
        <w:numPr>
          <w:ilvl w:val="0"/>
          <w:numId w:val="2"/>
        </w:numPr>
        <w:spacing w:after="0" w:line="240" w:lineRule="auto"/>
        <w:ind w:left="0" w:firstLine="0"/>
        <w:jc w:val="both"/>
        <w:rPr>
          <w:rFonts w:ascii="Arial" w:hAnsi="Arial" w:cs="Arial"/>
          <w:sz w:val="20"/>
          <w:szCs w:val="20"/>
        </w:rPr>
      </w:pPr>
      <w:r w:rsidRPr="0094285C">
        <w:rPr>
          <w:rFonts w:ascii="Arial" w:hAnsi="Arial" w:cs="Arial"/>
          <w:sz w:val="20"/>
          <w:szCs w:val="20"/>
        </w:rPr>
        <w:t xml:space="preserve">Regra do plano de horário de trabalho </w:t>
      </w:r>
    </w:p>
    <w:p w:rsidR="00215B34" w:rsidRPr="0094285C" w:rsidRDefault="00215B34" w:rsidP="004621A1">
      <w:pPr>
        <w:pStyle w:val="PargrafodaLista"/>
        <w:numPr>
          <w:ilvl w:val="0"/>
          <w:numId w:val="2"/>
        </w:numPr>
        <w:spacing w:after="0" w:line="240" w:lineRule="auto"/>
        <w:ind w:left="0" w:firstLine="0"/>
        <w:jc w:val="both"/>
        <w:rPr>
          <w:rFonts w:ascii="Arial" w:hAnsi="Arial" w:cs="Arial"/>
          <w:sz w:val="20"/>
          <w:szCs w:val="20"/>
        </w:rPr>
      </w:pPr>
      <w:r w:rsidRPr="0094285C">
        <w:rPr>
          <w:rFonts w:ascii="Arial" w:hAnsi="Arial" w:cs="Arial"/>
          <w:sz w:val="20"/>
          <w:szCs w:val="20"/>
        </w:rPr>
        <w:t>Plano de horário de trabalho diário</w:t>
      </w:r>
    </w:p>
    <w:p w:rsidR="00215B34" w:rsidRPr="0094285C" w:rsidRDefault="00215B34" w:rsidP="004621A1">
      <w:pPr>
        <w:pStyle w:val="PargrafodaLista"/>
        <w:numPr>
          <w:ilvl w:val="0"/>
          <w:numId w:val="2"/>
        </w:numPr>
        <w:spacing w:after="0" w:line="240" w:lineRule="auto"/>
        <w:ind w:left="0" w:firstLine="0"/>
        <w:jc w:val="both"/>
        <w:rPr>
          <w:rFonts w:ascii="Arial" w:hAnsi="Arial" w:cs="Arial"/>
          <w:sz w:val="20"/>
          <w:szCs w:val="20"/>
        </w:rPr>
      </w:pPr>
      <w:r w:rsidRPr="0094285C">
        <w:rPr>
          <w:rFonts w:ascii="Arial" w:hAnsi="Arial" w:cs="Arial"/>
          <w:sz w:val="20"/>
          <w:szCs w:val="20"/>
        </w:rPr>
        <w:t>Plano de horário de trabalho noturno</w:t>
      </w:r>
    </w:p>
    <w:p w:rsidR="00215B34" w:rsidRPr="0094285C" w:rsidRDefault="00215B34" w:rsidP="004621A1">
      <w:pPr>
        <w:pStyle w:val="PargrafodaLista"/>
        <w:numPr>
          <w:ilvl w:val="0"/>
          <w:numId w:val="2"/>
        </w:numPr>
        <w:spacing w:after="0" w:line="240" w:lineRule="auto"/>
        <w:ind w:left="0" w:firstLine="0"/>
        <w:jc w:val="both"/>
        <w:rPr>
          <w:rFonts w:ascii="Arial" w:hAnsi="Arial" w:cs="Arial"/>
          <w:sz w:val="20"/>
          <w:szCs w:val="20"/>
        </w:rPr>
      </w:pPr>
      <w:r w:rsidRPr="0094285C">
        <w:rPr>
          <w:rFonts w:ascii="Arial" w:hAnsi="Arial" w:cs="Arial"/>
          <w:sz w:val="20"/>
          <w:szCs w:val="20"/>
        </w:rPr>
        <w:t>Plano de horário de trabalho periódico</w:t>
      </w:r>
    </w:p>
    <w:p w:rsidR="00D736FE" w:rsidRDefault="00D736FE" w:rsidP="004621A1">
      <w:pPr>
        <w:spacing w:after="0" w:line="240" w:lineRule="auto"/>
        <w:jc w:val="both"/>
        <w:rPr>
          <w:rFonts w:ascii="Arial" w:hAnsi="Arial" w:cs="Arial"/>
          <w:b/>
          <w:sz w:val="20"/>
          <w:szCs w:val="20"/>
        </w:rPr>
      </w:pPr>
    </w:p>
    <w:p w:rsidR="00215B34" w:rsidRPr="0094285C" w:rsidRDefault="00215B34" w:rsidP="004621A1">
      <w:pPr>
        <w:spacing w:after="0" w:line="240" w:lineRule="auto"/>
        <w:jc w:val="both"/>
        <w:rPr>
          <w:rFonts w:ascii="Arial" w:hAnsi="Arial" w:cs="Arial"/>
          <w:sz w:val="20"/>
          <w:szCs w:val="20"/>
        </w:rPr>
      </w:pPr>
      <w:r w:rsidRPr="00D736FE">
        <w:rPr>
          <w:rFonts w:ascii="Arial" w:hAnsi="Arial" w:cs="Arial"/>
          <w:b/>
          <w:sz w:val="20"/>
          <w:szCs w:val="20"/>
        </w:rPr>
        <w:t xml:space="preserve">Respostas: </w:t>
      </w:r>
      <w:proofErr w:type="gramStart"/>
      <w:r w:rsidRPr="0094285C">
        <w:rPr>
          <w:rFonts w:ascii="Arial" w:hAnsi="Arial" w:cs="Arial"/>
          <w:sz w:val="20"/>
          <w:szCs w:val="20"/>
        </w:rPr>
        <w:t>B,C</w:t>
      </w:r>
      <w:proofErr w:type="gramEnd"/>
      <w:r w:rsidRPr="0094285C">
        <w:rPr>
          <w:rFonts w:ascii="Arial" w:hAnsi="Arial" w:cs="Arial"/>
          <w:sz w:val="20"/>
          <w:szCs w:val="20"/>
        </w:rPr>
        <w:t>,D,F</w:t>
      </w:r>
    </w:p>
    <w:p w:rsidR="00215B34" w:rsidRPr="0094285C" w:rsidRDefault="00215B34" w:rsidP="004621A1">
      <w:pPr>
        <w:spacing w:after="0" w:line="240" w:lineRule="auto"/>
        <w:jc w:val="both"/>
        <w:rPr>
          <w:rFonts w:ascii="Arial" w:hAnsi="Arial" w:cs="Arial"/>
          <w:sz w:val="20"/>
          <w:szCs w:val="20"/>
        </w:rPr>
      </w:pPr>
      <w:r w:rsidRPr="0094285C">
        <w:rPr>
          <w:rFonts w:ascii="Arial" w:hAnsi="Arial" w:cs="Arial"/>
          <w:sz w:val="20"/>
          <w:szCs w:val="20"/>
        </w:rPr>
        <w:t>Um plano de horário de trabalho é composto por escalas de intervalos intrajornada, planos de horário de trabalho diário e plano de horário de trabalho periódico, que são consolidados em uma regra de plano de horário de trabalho.</w:t>
      </w:r>
    </w:p>
    <w:p w:rsidR="00BF6980" w:rsidRPr="0094285C" w:rsidRDefault="00BF6980" w:rsidP="004621A1">
      <w:pPr>
        <w:spacing w:after="0" w:line="240" w:lineRule="auto"/>
        <w:jc w:val="both"/>
        <w:rPr>
          <w:rFonts w:ascii="Arial" w:hAnsi="Arial" w:cs="Arial"/>
          <w:sz w:val="20"/>
          <w:szCs w:val="20"/>
        </w:rPr>
      </w:pPr>
    </w:p>
    <w:p w:rsidR="00215B34" w:rsidRPr="00D736FE" w:rsidRDefault="00215B34" w:rsidP="004621A1">
      <w:pPr>
        <w:spacing w:after="0" w:line="240" w:lineRule="auto"/>
        <w:jc w:val="both"/>
        <w:rPr>
          <w:rFonts w:ascii="Arial" w:hAnsi="Arial" w:cs="Arial"/>
          <w:b/>
          <w:sz w:val="20"/>
          <w:szCs w:val="20"/>
        </w:rPr>
      </w:pPr>
      <w:r w:rsidRPr="00D736FE">
        <w:rPr>
          <w:rFonts w:ascii="Arial" w:hAnsi="Arial" w:cs="Arial"/>
          <w:b/>
          <w:sz w:val="20"/>
          <w:szCs w:val="20"/>
        </w:rPr>
        <w:t>7 – É necessário inserir uma regra de plano de horário de trabalho separada para cada modelo de trabalho a tempo parcial.</w:t>
      </w:r>
    </w:p>
    <w:p w:rsidR="00D736FE" w:rsidRDefault="00D736FE" w:rsidP="004621A1">
      <w:pPr>
        <w:spacing w:after="0" w:line="240" w:lineRule="auto"/>
        <w:jc w:val="both"/>
        <w:rPr>
          <w:rFonts w:ascii="Arial" w:hAnsi="Arial" w:cs="Arial"/>
          <w:b/>
          <w:sz w:val="20"/>
          <w:szCs w:val="20"/>
        </w:rPr>
      </w:pPr>
    </w:p>
    <w:p w:rsidR="00215B34" w:rsidRPr="0094285C" w:rsidRDefault="00D736FE" w:rsidP="004621A1">
      <w:pPr>
        <w:spacing w:after="0" w:line="240" w:lineRule="auto"/>
        <w:jc w:val="both"/>
        <w:rPr>
          <w:rFonts w:ascii="Arial" w:hAnsi="Arial" w:cs="Arial"/>
          <w:sz w:val="20"/>
          <w:szCs w:val="20"/>
        </w:rPr>
      </w:pPr>
      <w:r w:rsidRPr="00D736FE">
        <w:rPr>
          <w:rFonts w:ascii="Arial" w:hAnsi="Arial" w:cs="Arial"/>
          <w:b/>
          <w:sz w:val="20"/>
          <w:szCs w:val="20"/>
        </w:rPr>
        <w:t>Resposta:</w:t>
      </w:r>
      <w:r>
        <w:rPr>
          <w:rFonts w:ascii="Arial" w:hAnsi="Arial" w:cs="Arial"/>
          <w:sz w:val="20"/>
          <w:szCs w:val="20"/>
        </w:rPr>
        <w:t xml:space="preserve"> </w:t>
      </w:r>
      <w:r w:rsidR="00215B34" w:rsidRPr="0094285C">
        <w:rPr>
          <w:rFonts w:ascii="Arial" w:hAnsi="Arial" w:cs="Arial"/>
          <w:sz w:val="20"/>
          <w:szCs w:val="20"/>
        </w:rPr>
        <w:t xml:space="preserve">Falso </w:t>
      </w:r>
    </w:p>
    <w:p w:rsidR="00215B34" w:rsidRPr="0094285C" w:rsidRDefault="00215B34" w:rsidP="004621A1">
      <w:pPr>
        <w:spacing w:after="0" w:line="240" w:lineRule="auto"/>
        <w:jc w:val="both"/>
        <w:rPr>
          <w:rFonts w:ascii="Arial" w:hAnsi="Arial" w:cs="Arial"/>
          <w:sz w:val="20"/>
          <w:szCs w:val="20"/>
        </w:rPr>
      </w:pPr>
      <w:r w:rsidRPr="0094285C">
        <w:rPr>
          <w:rFonts w:ascii="Arial" w:hAnsi="Arial" w:cs="Arial"/>
          <w:sz w:val="20"/>
          <w:szCs w:val="20"/>
        </w:rPr>
        <w:t xml:space="preserve">Você </w:t>
      </w:r>
      <w:proofErr w:type="gramStart"/>
      <w:r w:rsidRPr="0094285C">
        <w:rPr>
          <w:rFonts w:ascii="Arial" w:hAnsi="Arial" w:cs="Arial"/>
          <w:sz w:val="20"/>
          <w:szCs w:val="20"/>
        </w:rPr>
        <w:t>pode  representar</w:t>
      </w:r>
      <w:proofErr w:type="gramEnd"/>
      <w:r w:rsidRPr="0094285C">
        <w:rPr>
          <w:rFonts w:ascii="Arial" w:hAnsi="Arial" w:cs="Arial"/>
          <w:sz w:val="20"/>
          <w:szCs w:val="20"/>
        </w:rPr>
        <w:t xml:space="preserve"> modelos de trabalho a tempos parcial com base em uma regra do plano de horário de trabalho integral, ajustando a porcentagem de horas a trabalhar no infotipo Tempo de Trabalho </w:t>
      </w:r>
      <w:r w:rsidR="004949CD" w:rsidRPr="0094285C">
        <w:rPr>
          <w:rFonts w:ascii="Arial" w:hAnsi="Arial" w:cs="Arial"/>
          <w:sz w:val="20"/>
          <w:szCs w:val="20"/>
        </w:rPr>
        <w:t>Teórico</w:t>
      </w:r>
      <w:r w:rsidRPr="0094285C">
        <w:rPr>
          <w:rFonts w:ascii="Arial" w:hAnsi="Arial" w:cs="Arial"/>
          <w:sz w:val="20"/>
          <w:szCs w:val="20"/>
        </w:rPr>
        <w:t xml:space="preserve">  (0007).</w:t>
      </w:r>
    </w:p>
    <w:p w:rsidR="00BF6980" w:rsidRPr="0094285C" w:rsidRDefault="00BF6980" w:rsidP="004621A1">
      <w:pPr>
        <w:spacing w:after="0" w:line="240" w:lineRule="auto"/>
        <w:jc w:val="both"/>
        <w:rPr>
          <w:rFonts w:ascii="Arial" w:hAnsi="Arial" w:cs="Arial"/>
          <w:sz w:val="20"/>
          <w:szCs w:val="20"/>
        </w:rPr>
      </w:pPr>
    </w:p>
    <w:p w:rsidR="004949CD" w:rsidRPr="003A615B" w:rsidRDefault="004949CD" w:rsidP="004621A1">
      <w:pPr>
        <w:spacing w:after="0" w:line="240" w:lineRule="auto"/>
        <w:jc w:val="both"/>
        <w:rPr>
          <w:rFonts w:ascii="Arial" w:hAnsi="Arial" w:cs="Arial"/>
          <w:b/>
          <w:sz w:val="20"/>
          <w:szCs w:val="20"/>
        </w:rPr>
      </w:pPr>
      <w:r w:rsidRPr="003A615B">
        <w:rPr>
          <w:rFonts w:ascii="Arial" w:hAnsi="Arial" w:cs="Arial"/>
          <w:b/>
          <w:sz w:val="20"/>
          <w:szCs w:val="20"/>
        </w:rPr>
        <w:t>8 – As Presenças são inseridas no infotipo 2002 e definidas mais especificamente pelo tipo de presença (</w:t>
      </w:r>
      <w:proofErr w:type="spellStart"/>
      <w:r w:rsidRPr="003A615B">
        <w:rPr>
          <w:rFonts w:ascii="Arial" w:hAnsi="Arial" w:cs="Arial"/>
          <w:b/>
          <w:sz w:val="20"/>
          <w:szCs w:val="20"/>
        </w:rPr>
        <w:t>subinfotipo</w:t>
      </w:r>
      <w:proofErr w:type="spellEnd"/>
      <w:r w:rsidRPr="003A615B">
        <w:rPr>
          <w:rFonts w:ascii="Arial" w:hAnsi="Arial" w:cs="Arial"/>
          <w:b/>
          <w:sz w:val="20"/>
          <w:szCs w:val="20"/>
        </w:rPr>
        <w:t>).</w:t>
      </w:r>
    </w:p>
    <w:p w:rsidR="003A615B" w:rsidRDefault="003A615B" w:rsidP="004621A1">
      <w:pPr>
        <w:spacing w:after="0" w:line="24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6980" w:rsidRPr="0094285C" w:rsidRDefault="00BF6980" w:rsidP="004621A1">
      <w:pPr>
        <w:spacing w:after="0" w:line="240" w:lineRule="auto"/>
        <w:jc w:val="both"/>
        <w:rPr>
          <w:rFonts w:ascii="Arial" w:hAnsi="Arial" w:cs="Arial"/>
          <w:sz w:val="20"/>
          <w:szCs w:val="20"/>
        </w:rPr>
      </w:pPr>
    </w:p>
    <w:p w:rsidR="004949CD" w:rsidRPr="003A615B" w:rsidRDefault="004949CD" w:rsidP="004621A1">
      <w:pPr>
        <w:spacing w:after="0" w:line="240" w:lineRule="auto"/>
        <w:jc w:val="both"/>
        <w:rPr>
          <w:rFonts w:ascii="Arial" w:hAnsi="Arial" w:cs="Arial"/>
          <w:b/>
          <w:sz w:val="20"/>
          <w:szCs w:val="20"/>
        </w:rPr>
      </w:pPr>
      <w:r w:rsidRPr="003A615B">
        <w:rPr>
          <w:rFonts w:ascii="Arial" w:hAnsi="Arial" w:cs="Arial"/>
          <w:b/>
          <w:sz w:val="20"/>
          <w:szCs w:val="20"/>
        </w:rPr>
        <w:t>9 – Todas as presenças e ausências são contadas utilizando a mesma regra.</w:t>
      </w:r>
    </w:p>
    <w:p w:rsidR="003A615B" w:rsidRDefault="003A615B" w:rsidP="004621A1">
      <w:pPr>
        <w:spacing w:after="0" w:line="240" w:lineRule="auto"/>
        <w:jc w:val="both"/>
        <w:rPr>
          <w:rFonts w:ascii="Arial" w:hAnsi="Arial" w:cs="Arial"/>
          <w:sz w:val="20"/>
          <w:szCs w:val="20"/>
        </w:rPr>
      </w:pPr>
    </w:p>
    <w:p w:rsidR="004949CD" w:rsidRPr="0094285C" w:rsidRDefault="003A615B" w:rsidP="004621A1">
      <w:pPr>
        <w:spacing w:after="0" w:line="240" w:lineRule="auto"/>
        <w:jc w:val="both"/>
        <w:rPr>
          <w:rFonts w:ascii="Arial" w:hAnsi="Arial" w:cs="Arial"/>
          <w:sz w:val="20"/>
          <w:szCs w:val="20"/>
        </w:rPr>
      </w:pPr>
      <w:r w:rsidRPr="003A615B">
        <w:rPr>
          <w:rFonts w:ascii="Arial" w:hAnsi="Arial" w:cs="Arial"/>
          <w:b/>
          <w:sz w:val="20"/>
          <w:szCs w:val="20"/>
        </w:rPr>
        <w:t>Resposta:</w:t>
      </w:r>
      <w:r>
        <w:rPr>
          <w:rFonts w:ascii="Arial" w:hAnsi="Arial" w:cs="Arial"/>
          <w:sz w:val="20"/>
          <w:szCs w:val="20"/>
        </w:rPr>
        <w:t xml:space="preserve"> </w:t>
      </w:r>
      <w:r w:rsidR="004949CD" w:rsidRPr="0094285C">
        <w:rPr>
          <w:rFonts w:ascii="Arial" w:hAnsi="Arial" w:cs="Arial"/>
          <w:sz w:val="20"/>
          <w:szCs w:val="20"/>
        </w:rPr>
        <w:t>Falso</w:t>
      </w:r>
    </w:p>
    <w:p w:rsidR="004949CD" w:rsidRPr="0094285C" w:rsidRDefault="004949CD" w:rsidP="004621A1">
      <w:pPr>
        <w:spacing w:after="0" w:line="240" w:lineRule="auto"/>
        <w:jc w:val="both"/>
        <w:rPr>
          <w:rFonts w:ascii="Arial" w:hAnsi="Arial" w:cs="Arial"/>
          <w:sz w:val="20"/>
          <w:szCs w:val="20"/>
        </w:rPr>
      </w:pPr>
      <w:r w:rsidRPr="0094285C">
        <w:rPr>
          <w:rFonts w:ascii="Arial" w:hAnsi="Arial" w:cs="Arial"/>
          <w:sz w:val="20"/>
          <w:szCs w:val="20"/>
        </w:rPr>
        <w:t>É possível atribuir a mesma regra a todas as presenças e ausências, mas cada presença e ausência também pode ter uma regra de contagem própria.</w:t>
      </w:r>
    </w:p>
    <w:p w:rsidR="00BF6980" w:rsidRPr="0094285C" w:rsidRDefault="00BF6980" w:rsidP="004621A1">
      <w:pPr>
        <w:spacing w:after="0" w:line="240" w:lineRule="auto"/>
        <w:jc w:val="both"/>
        <w:rPr>
          <w:rFonts w:ascii="Arial" w:hAnsi="Arial" w:cs="Arial"/>
          <w:sz w:val="20"/>
          <w:szCs w:val="20"/>
        </w:rPr>
      </w:pPr>
    </w:p>
    <w:p w:rsidR="00215B34" w:rsidRPr="003A615B" w:rsidRDefault="004949CD" w:rsidP="004621A1">
      <w:pPr>
        <w:spacing w:after="0" w:line="240" w:lineRule="auto"/>
        <w:jc w:val="both"/>
        <w:rPr>
          <w:rFonts w:ascii="Arial" w:hAnsi="Arial" w:cs="Arial"/>
          <w:b/>
          <w:sz w:val="20"/>
          <w:szCs w:val="20"/>
        </w:rPr>
      </w:pPr>
      <w:r w:rsidRPr="003A615B">
        <w:rPr>
          <w:rFonts w:ascii="Arial" w:hAnsi="Arial" w:cs="Arial"/>
          <w:b/>
          <w:sz w:val="20"/>
          <w:szCs w:val="20"/>
        </w:rPr>
        <w:t xml:space="preserve">10 – É possível utilizar variantes do plano de horário de trabalho para basear presenças e ausências em diferentes horas de trabalho teóricas. </w:t>
      </w:r>
    </w:p>
    <w:p w:rsidR="003A615B" w:rsidRDefault="003A615B" w:rsidP="004621A1">
      <w:pPr>
        <w:spacing w:after="0" w:line="240" w:lineRule="auto"/>
        <w:jc w:val="both"/>
        <w:rPr>
          <w:rFonts w:ascii="Arial" w:hAnsi="Arial" w:cs="Arial"/>
          <w:b/>
          <w:sz w:val="20"/>
          <w:szCs w:val="20"/>
        </w:rPr>
      </w:pPr>
    </w:p>
    <w:p w:rsidR="00215B34" w:rsidRPr="0094285C" w:rsidRDefault="003A615B" w:rsidP="004621A1">
      <w:pPr>
        <w:spacing w:after="0" w:line="240" w:lineRule="auto"/>
        <w:jc w:val="both"/>
        <w:rPr>
          <w:rFonts w:ascii="Arial" w:hAnsi="Arial" w:cs="Arial"/>
          <w:sz w:val="20"/>
          <w:szCs w:val="20"/>
        </w:rPr>
      </w:pPr>
      <w:r w:rsidRPr="003A615B">
        <w:rPr>
          <w:rFonts w:ascii="Arial" w:hAnsi="Arial" w:cs="Arial"/>
          <w:b/>
          <w:sz w:val="20"/>
          <w:szCs w:val="20"/>
        </w:rPr>
        <w:t>Resposta:</w:t>
      </w:r>
      <w:r>
        <w:rPr>
          <w:rFonts w:ascii="Arial" w:hAnsi="Arial" w:cs="Arial"/>
          <w:sz w:val="20"/>
          <w:szCs w:val="20"/>
        </w:rPr>
        <w:t xml:space="preserve"> </w:t>
      </w:r>
      <w:r w:rsidR="004949CD" w:rsidRPr="0094285C">
        <w:rPr>
          <w:rFonts w:ascii="Arial" w:hAnsi="Arial" w:cs="Arial"/>
          <w:sz w:val="20"/>
          <w:szCs w:val="20"/>
        </w:rPr>
        <w:t>Verdadeiro</w:t>
      </w:r>
    </w:p>
    <w:p w:rsidR="004949CD" w:rsidRPr="0094285C" w:rsidRDefault="004949CD" w:rsidP="004621A1">
      <w:pPr>
        <w:spacing w:after="0" w:line="240" w:lineRule="auto"/>
        <w:jc w:val="both"/>
        <w:rPr>
          <w:rFonts w:ascii="Arial" w:hAnsi="Arial" w:cs="Arial"/>
          <w:sz w:val="20"/>
          <w:szCs w:val="20"/>
        </w:rPr>
      </w:pPr>
      <w:r w:rsidRPr="0094285C">
        <w:rPr>
          <w:rFonts w:ascii="Arial" w:hAnsi="Arial" w:cs="Arial"/>
          <w:sz w:val="20"/>
          <w:szCs w:val="20"/>
        </w:rPr>
        <w:t>É possível indicar diferentes horas de trabalho teóricos na variante para aplicar a uma ausência especifica.</w:t>
      </w:r>
    </w:p>
    <w:p w:rsidR="00BF6980" w:rsidRPr="0094285C" w:rsidRDefault="00BF6980" w:rsidP="004621A1">
      <w:pPr>
        <w:spacing w:after="0" w:line="240" w:lineRule="auto"/>
        <w:jc w:val="both"/>
        <w:rPr>
          <w:rFonts w:ascii="Arial" w:hAnsi="Arial" w:cs="Arial"/>
          <w:sz w:val="20"/>
          <w:szCs w:val="20"/>
        </w:rPr>
      </w:pPr>
    </w:p>
    <w:p w:rsidR="00942BDF" w:rsidRPr="003A615B" w:rsidRDefault="00942BDF" w:rsidP="004621A1">
      <w:pPr>
        <w:spacing w:after="0" w:line="240" w:lineRule="auto"/>
        <w:jc w:val="both"/>
        <w:rPr>
          <w:rFonts w:ascii="Arial" w:hAnsi="Arial" w:cs="Arial"/>
          <w:b/>
          <w:sz w:val="20"/>
          <w:szCs w:val="20"/>
        </w:rPr>
      </w:pPr>
      <w:r w:rsidRPr="003A615B">
        <w:rPr>
          <w:rFonts w:ascii="Arial" w:hAnsi="Arial" w:cs="Arial"/>
          <w:b/>
          <w:sz w:val="20"/>
          <w:szCs w:val="20"/>
        </w:rPr>
        <w:t>11 – A validade de um contingente indica o período durante o qual os empregados podem utilizar o contingente.</w:t>
      </w:r>
    </w:p>
    <w:p w:rsidR="003A615B" w:rsidRDefault="003A615B" w:rsidP="004621A1">
      <w:pPr>
        <w:spacing w:after="0" w:line="240" w:lineRule="auto"/>
        <w:jc w:val="both"/>
        <w:rPr>
          <w:rFonts w:ascii="Arial" w:hAnsi="Arial" w:cs="Arial"/>
          <w:b/>
          <w:sz w:val="20"/>
          <w:szCs w:val="20"/>
        </w:rPr>
      </w:pPr>
    </w:p>
    <w:p w:rsidR="00942BDF" w:rsidRPr="0094285C" w:rsidRDefault="003A615B" w:rsidP="004621A1">
      <w:pPr>
        <w:spacing w:after="0" w:line="240" w:lineRule="auto"/>
        <w:jc w:val="both"/>
        <w:rPr>
          <w:rFonts w:ascii="Arial" w:hAnsi="Arial" w:cs="Arial"/>
          <w:sz w:val="20"/>
          <w:szCs w:val="20"/>
        </w:rPr>
      </w:pPr>
      <w:r w:rsidRPr="003A615B">
        <w:rPr>
          <w:rFonts w:ascii="Arial" w:hAnsi="Arial" w:cs="Arial"/>
          <w:b/>
          <w:sz w:val="20"/>
          <w:szCs w:val="20"/>
        </w:rPr>
        <w:lastRenderedPageBreak/>
        <w:t>Resposta:</w:t>
      </w:r>
      <w:r>
        <w:rPr>
          <w:rFonts w:ascii="Arial" w:hAnsi="Arial" w:cs="Arial"/>
          <w:sz w:val="20"/>
          <w:szCs w:val="20"/>
        </w:rPr>
        <w:t xml:space="preserve"> </w:t>
      </w:r>
      <w:r w:rsidR="00942BDF" w:rsidRPr="0094285C">
        <w:rPr>
          <w:rFonts w:ascii="Arial" w:hAnsi="Arial" w:cs="Arial"/>
          <w:sz w:val="20"/>
          <w:szCs w:val="20"/>
        </w:rPr>
        <w:t xml:space="preserve">Falso </w:t>
      </w:r>
    </w:p>
    <w:p w:rsidR="00942BDF" w:rsidRPr="0094285C" w:rsidRDefault="00942BDF" w:rsidP="004621A1">
      <w:pPr>
        <w:spacing w:after="0" w:line="240" w:lineRule="auto"/>
        <w:jc w:val="both"/>
        <w:rPr>
          <w:rFonts w:ascii="Arial" w:hAnsi="Arial" w:cs="Arial"/>
          <w:sz w:val="20"/>
          <w:szCs w:val="20"/>
        </w:rPr>
      </w:pPr>
      <w:r w:rsidRPr="0094285C">
        <w:rPr>
          <w:rFonts w:ascii="Arial" w:hAnsi="Arial" w:cs="Arial"/>
          <w:sz w:val="20"/>
          <w:szCs w:val="20"/>
        </w:rPr>
        <w:t xml:space="preserve">O intervalo de dedução (dedução de </w:t>
      </w:r>
      <w:proofErr w:type="gramStart"/>
      <w:r w:rsidRPr="0094285C">
        <w:rPr>
          <w:rFonts w:ascii="Arial" w:hAnsi="Arial" w:cs="Arial"/>
          <w:sz w:val="20"/>
          <w:szCs w:val="20"/>
        </w:rPr>
        <w:t>e  até</w:t>
      </w:r>
      <w:proofErr w:type="gramEnd"/>
      <w:r w:rsidRPr="0094285C">
        <w:rPr>
          <w:rFonts w:ascii="Arial" w:hAnsi="Arial" w:cs="Arial"/>
          <w:sz w:val="20"/>
          <w:szCs w:val="20"/>
        </w:rPr>
        <w:t>) determina o período durante o qual o contingente pode ser utilizado. O intervalo de dedução não precisa ser igual ao período de validade.</w:t>
      </w:r>
    </w:p>
    <w:p w:rsidR="00BF6980" w:rsidRPr="0094285C" w:rsidRDefault="00BF6980" w:rsidP="004621A1">
      <w:pPr>
        <w:spacing w:after="0" w:line="240" w:lineRule="auto"/>
        <w:jc w:val="both"/>
        <w:rPr>
          <w:rFonts w:ascii="Arial" w:hAnsi="Arial" w:cs="Arial"/>
          <w:sz w:val="20"/>
          <w:szCs w:val="20"/>
        </w:rPr>
      </w:pPr>
    </w:p>
    <w:p w:rsidR="00942BDF" w:rsidRPr="003A615B" w:rsidRDefault="00942BDF" w:rsidP="004621A1">
      <w:pPr>
        <w:spacing w:after="0" w:line="240" w:lineRule="auto"/>
        <w:jc w:val="both"/>
        <w:rPr>
          <w:rFonts w:ascii="Arial" w:hAnsi="Arial" w:cs="Arial"/>
          <w:b/>
          <w:sz w:val="20"/>
          <w:szCs w:val="20"/>
        </w:rPr>
      </w:pPr>
      <w:r w:rsidRPr="003A615B">
        <w:rPr>
          <w:rFonts w:ascii="Arial" w:hAnsi="Arial" w:cs="Arial"/>
          <w:b/>
          <w:sz w:val="20"/>
          <w:szCs w:val="20"/>
        </w:rPr>
        <w:t>12 – A dedução no contingente precisa ser ativada para os tipos relevantes de ausências ou presenças.</w:t>
      </w:r>
    </w:p>
    <w:p w:rsidR="003A615B" w:rsidRDefault="003A615B" w:rsidP="004621A1">
      <w:pPr>
        <w:spacing w:after="0" w:line="240" w:lineRule="auto"/>
        <w:jc w:val="both"/>
        <w:rPr>
          <w:rFonts w:ascii="Arial" w:hAnsi="Arial" w:cs="Arial"/>
          <w:b/>
          <w:sz w:val="20"/>
          <w:szCs w:val="20"/>
        </w:rPr>
      </w:pPr>
    </w:p>
    <w:p w:rsidR="00942BDF" w:rsidRPr="0094285C" w:rsidRDefault="003A615B" w:rsidP="004621A1">
      <w:pPr>
        <w:spacing w:after="0" w:line="240" w:lineRule="auto"/>
        <w:jc w:val="both"/>
        <w:rPr>
          <w:rFonts w:ascii="Arial" w:hAnsi="Arial" w:cs="Arial"/>
          <w:sz w:val="20"/>
          <w:szCs w:val="20"/>
        </w:rPr>
      </w:pPr>
      <w:r w:rsidRPr="003A615B">
        <w:rPr>
          <w:rFonts w:ascii="Arial" w:hAnsi="Arial" w:cs="Arial"/>
          <w:b/>
          <w:sz w:val="20"/>
          <w:szCs w:val="20"/>
        </w:rPr>
        <w:t>Resposta:</w:t>
      </w:r>
      <w:r>
        <w:rPr>
          <w:rFonts w:ascii="Arial" w:hAnsi="Arial" w:cs="Arial"/>
          <w:sz w:val="20"/>
          <w:szCs w:val="20"/>
        </w:rPr>
        <w:t xml:space="preserve"> </w:t>
      </w:r>
      <w:r w:rsidR="00942BDF" w:rsidRPr="0094285C">
        <w:rPr>
          <w:rFonts w:ascii="Arial" w:hAnsi="Arial" w:cs="Arial"/>
          <w:sz w:val="20"/>
          <w:szCs w:val="20"/>
        </w:rPr>
        <w:t>Verdadeiro</w:t>
      </w:r>
    </w:p>
    <w:p w:rsidR="00942BDF" w:rsidRPr="0094285C" w:rsidRDefault="00942BDF" w:rsidP="004621A1">
      <w:pPr>
        <w:spacing w:after="0" w:line="240" w:lineRule="auto"/>
        <w:jc w:val="both"/>
        <w:rPr>
          <w:rFonts w:ascii="Arial" w:hAnsi="Arial" w:cs="Arial"/>
          <w:sz w:val="20"/>
          <w:szCs w:val="20"/>
        </w:rPr>
      </w:pPr>
      <w:r w:rsidRPr="0094285C">
        <w:rPr>
          <w:rFonts w:ascii="Arial" w:hAnsi="Arial" w:cs="Arial"/>
          <w:sz w:val="20"/>
          <w:szCs w:val="20"/>
        </w:rPr>
        <w:t xml:space="preserve">A dedução no contingente precisa ser ativada </w:t>
      </w:r>
      <w:proofErr w:type="gramStart"/>
      <w:r w:rsidRPr="0094285C">
        <w:rPr>
          <w:rFonts w:ascii="Arial" w:hAnsi="Arial" w:cs="Arial"/>
          <w:sz w:val="20"/>
          <w:szCs w:val="20"/>
        </w:rPr>
        <w:t>( e</w:t>
      </w:r>
      <w:proofErr w:type="gramEnd"/>
      <w:r w:rsidRPr="0094285C">
        <w:rPr>
          <w:rFonts w:ascii="Arial" w:hAnsi="Arial" w:cs="Arial"/>
          <w:sz w:val="20"/>
          <w:szCs w:val="20"/>
        </w:rPr>
        <w:t xml:space="preserve"> é necessário atribuir uma regra de contagem) para cada tipo de presença ou ausência a ser deduzido de um contingente.</w:t>
      </w:r>
    </w:p>
    <w:p w:rsidR="00BF6980" w:rsidRPr="0094285C" w:rsidRDefault="00BF6980" w:rsidP="004621A1">
      <w:pPr>
        <w:spacing w:after="0" w:line="240" w:lineRule="auto"/>
        <w:jc w:val="both"/>
        <w:rPr>
          <w:rFonts w:ascii="Arial" w:hAnsi="Arial" w:cs="Arial"/>
          <w:sz w:val="20"/>
          <w:szCs w:val="20"/>
        </w:rPr>
      </w:pPr>
    </w:p>
    <w:p w:rsidR="00942BDF" w:rsidRPr="003A615B" w:rsidRDefault="00942BDF" w:rsidP="004621A1">
      <w:pPr>
        <w:spacing w:after="0" w:line="240" w:lineRule="auto"/>
        <w:jc w:val="both"/>
        <w:rPr>
          <w:rFonts w:ascii="Arial" w:hAnsi="Arial" w:cs="Arial"/>
          <w:b/>
          <w:sz w:val="20"/>
          <w:szCs w:val="20"/>
        </w:rPr>
      </w:pPr>
      <w:r w:rsidRPr="003A615B">
        <w:rPr>
          <w:rFonts w:ascii="Arial" w:hAnsi="Arial" w:cs="Arial"/>
          <w:b/>
          <w:sz w:val="20"/>
          <w:szCs w:val="20"/>
        </w:rPr>
        <w:t>13 – Os direitos a contin</w:t>
      </w:r>
      <w:r w:rsidR="006B26C4" w:rsidRPr="003A615B">
        <w:rPr>
          <w:rFonts w:ascii="Arial" w:hAnsi="Arial" w:cs="Arial"/>
          <w:b/>
          <w:sz w:val="20"/>
          <w:szCs w:val="20"/>
        </w:rPr>
        <w:t xml:space="preserve">gente pode </w:t>
      </w:r>
      <w:proofErr w:type="gramStart"/>
      <w:r w:rsidR="006B26C4" w:rsidRPr="003A615B">
        <w:rPr>
          <w:rFonts w:ascii="Arial" w:hAnsi="Arial" w:cs="Arial"/>
          <w:b/>
          <w:sz w:val="20"/>
          <w:szCs w:val="20"/>
        </w:rPr>
        <w:t>m</w:t>
      </w:r>
      <w:proofErr w:type="gramEnd"/>
      <w:r w:rsidR="006B26C4" w:rsidRPr="003A615B">
        <w:rPr>
          <w:rFonts w:ascii="Arial" w:hAnsi="Arial" w:cs="Arial"/>
          <w:b/>
          <w:sz w:val="20"/>
          <w:szCs w:val="20"/>
        </w:rPr>
        <w:t xml:space="preserve"> ser preenchidos utilizando regras de geração ou valores propostos.</w:t>
      </w:r>
    </w:p>
    <w:p w:rsidR="003A615B" w:rsidRDefault="003A615B" w:rsidP="004621A1">
      <w:pPr>
        <w:spacing w:after="0" w:line="240" w:lineRule="auto"/>
        <w:jc w:val="both"/>
        <w:rPr>
          <w:rFonts w:ascii="Arial" w:hAnsi="Arial" w:cs="Arial"/>
          <w:b/>
          <w:sz w:val="20"/>
          <w:szCs w:val="20"/>
        </w:rPr>
      </w:pPr>
    </w:p>
    <w:p w:rsidR="006B26C4" w:rsidRPr="0094285C" w:rsidRDefault="003A615B" w:rsidP="004621A1">
      <w:pPr>
        <w:spacing w:after="0" w:line="240" w:lineRule="auto"/>
        <w:jc w:val="both"/>
        <w:rPr>
          <w:rFonts w:ascii="Arial" w:hAnsi="Arial" w:cs="Arial"/>
          <w:sz w:val="20"/>
          <w:szCs w:val="20"/>
        </w:rPr>
      </w:pPr>
      <w:r w:rsidRPr="003A615B">
        <w:rPr>
          <w:rFonts w:ascii="Arial" w:hAnsi="Arial" w:cs="Arial"/>
          <w:b/>
          <w:sz w:val="20"/>
          <w:szCs w:val="20"/>
        </w:rPr>
        <w:t>Resposta:</w:t>
      </w:r>
      <w:r>
        <w:rPr>
          <w:rFonts w:ascii="Arial" w:hAnsi="Arial" w:cs="Arial"/>
          <w:sz w:val="20"/>
          <w:szCs w:val="20"/>
        </w:rPr>
        <w:t xml:space="preserve"> </w:t>
      </w:r>
      <w:r w:rsidR="006B26C4" w:rsidRPr="0094285C">
        <w:rPr>
          <w:rFonts w:ascii="Arial" w:hAnsi="Arial" w:cs="Arial"/>
          <w:sz w:val="20"/>
          <w:szCs w:val="20"/>
        </w:rPr>
        <w:t>Verdadeiro</w:t>
      </w:r>
    </w:p>
    <w:p w:rsidR="006B26C4" w:rsidRPr="0094285C" w:rsidRDefault="006B26C4" w:rsidP="004621A1">
      <w:pPr>
        <w:spacing w:after="0" w:line="240" w:lineRule="auto"/>
        <w:jc w:val="both"/>
        <w:rPr>
          <w:rFonts w:ascii="Arial" w:hAnsi="Arial" w:cs="Arial"/>
          <w:sz w:val="20"/>
          <w:szCs w:val="20"/>
        </w:rPr>
      </w:pPr>
      <w:r w:rsidRPr="0094285C">
        <w:rPr>
          <w:rFonts w:ascii="Arial" w:hAnsi="Arial" w:cs="Arial"/>
          <w:sz w:val="20"/>
          <w:szCs w:val="20"/>
        </w:rPr>
        <w:t>As regras são utilizadas para gerar acumulação de contingentes utilizando os relatórios RPTIME</w:t>
      </w:r>
      <w:proofErr w:type="gramStart"/>
      <w:r w:rsidRPr="0094285C">
        <w:rPr>
          <w:rFonts w:ascii="Arial" w:hAnsi="Arial" w:cs="Arial"/>
          <w:sz w:val="20"/>
          <w:szCs w:val="20"/>
        </w:rPr>
        <w:t>00  e</w:t>
      </w:r>
      <w:proofErr w:type="gramEnd"/>
      <w:r w:rsidRPr="0094285C">
        <w:rPr>
          <w:rFonts w:ascii="Arial" w:hAnsi="Arial" w:cs="Arial"/>
          <w:sz w:val="20"/>
          <w:szCs w:val="20"/>
        </w:rPr>
        <w:t xml:space="preserve"> RPTQTA00. Os valores propostos são utilizados quando se entram dados manualmente.</w:t>
      </w:r>
    </w:p>
    <w:p w:rsidR="00BF6980" w:rsidRPr="0094285C" w:rsidRDefault="00BF6980" w:rsidP="004621A1">
      <w:pPr>
        <w:spacing w:after="0" w:line="240" w:lineRule="auto"/>
        <w:jc w:val="both"/>
        <w:rPr>
          <w:rFonts w:ascii="Arial" w:hAnsi="Arial" w:cs="Arial"/>
          <w:sz w:val="20"/>
          <w:szCs w:val="20"/>
        </w:rPr>
      </w:pPr>
    </w:p>
    <w:p w:rsidR="006B26C4" w:rsidRPr="003A615B" w:rsidRDefault="006B26C4" w:rsidP="004621A1">
      <w:pPr>
        <w:spacing w:after="0" w:line="240" w:lineRule="auto"/>
        <w:jc w:val="both"/>
        <w:rPr>
          <w:rFonts w:ascii="Arial" w:hAnsi="Arial" w:cs="Arial"/>
          <w:b/>
          <w:sz w:val="20"/>
          <w:szCs w:val="20"/>
        </w:rPr>
      </w:pPr>
      <w:r w:rsidRPr="003A615B">
        <w:rPr>
          <w:rFonts w:ascii="Arial" w:hAnsi="Arial" w:cs="Arial"/>
          <w:b/>
          <w:sz w:val="20"/>
          <w:szCs w:val="20"/>
        </w:rPr>
        <w:t>14 – Uma compensação de contingente reduz o direito restante em um contingente.</w:t>
      </w:r>
    </w:p>
    <w:p w:rsidR="003A615B" w:rsidRDefault="003A615B" w:rsidP="004621A1">
      <w:pPr>
        <w:spacing w:after="0" w:line="240" w:lineRule="auto"/>
        <w:jc w:val="both"/>
        <w:rPr>
          <w:rFonts w:ascii="Arial" w:hAnsi="Arial" w:cs="Arial"/>
          <w:b/>
          <w:sz w:val="20"/>
          <w:szCs w:val="20"/>
        </w:rPr>
      </w:pPr>
    </w:p>
    <w:p w:rsidR="006B26C4" w:rsidRPr="0094285C" w:rsidRDefault="003A615B" w:rsidP="004621A1">
      <w:pPr>
        <w:spacing w:after="0" w:line="240" w:lineRule="auto"/>
        <w:jc w:val="both"/>
        <w:rPr>
          <w:rFonts w:ascii="Arial" w:hAnsi="Arial" w:cs="Arial"/>
          <w:sz w:val="20"/>
          <w:szCs w:val="20"/>
        </w:rPr>
      </w:pPr>
      <w:r w:rsidRPr="003A615B">
        <w:rPr>
          <w:rFonts w:ascii="Arial" w:hAnsi="Arial" w:cs="Arial"/>
          <w:b/>
          <w:sz w:val="20"/>
          <w:szCs w:val="20"/>
        </w:rPr>
        <w:t>Resposta:</w:t>
      </w:r>
      <w:r>
        <w:rPr>
          <w:rFonts w:ascii="Arial" w:hAnsi="Arial" w:cs="Arial"/>
          <w:sz w:val="20"/>
          <w:szCs w:val="20"/>
        </w:rPr>
        <w:t xml:space="preserve"> </w:t>
      </w:r>
      <w:r w:rsidR="006B26C4" w:rsidRPr="0094285C">
        <w:rPr>
          <w:rFonts w:ascii="Arial" w:hAnsi="Arial" w:cs="Arial"/>
          <w:sz w:val="20"/>
          <w:szCs w:val="20"/>
        </w:rPr>
        <w:t>Verdadeiro</w:t>
      </w:r>
    </w:p>
    <w:p w:rsidR="006B26C4" w:rsidRPr="0094285C" w:rsidRDefault="006B26C4" w:rsidP="004621A1">
      <w:pPr>
        <w:spacing w:after="0" w:line="240" w:lineRule="auto"/>
        <w:jc w:val="both"/>
        <w:rPr>
          <w:rFonts w:ascii="Arial" w:hAnsi="Arial" w:cs="Arial"/>
          <w:sz w:val="20"/>
          <w:szCs w:val="20"/>
        </w:rPr>
      </w:pPr>
      <w:r w:rsidRPr="0094285C">
        <w:rPr>
          <w:rFonts w:ascii="Arial" w:hAnsi="Arial" w:cs="Arial"/>
          <w:sz w:val="20"/>
          <w:szCs w:val="20"/>
        </w:rPr>
        <w:t xml:space="preserve">As modificações efetuadas no restante do contingente são indicadas diretamente no infotipo. </w:t>
      </w:r>
    </w:p>
    <w:p w:rsidR="00BF6980" w:rsidRPr="0094285C" w:rsidRDefault="00BF6980" w:rsidP="004621A1">
      <w:pPr>
        <w:spacing w:after="0" w:line="240" w:lineRule="auto"/>
        <w:jc w:val="both"/>
        <w:rPr>
          <w:rFonts w:ascii="Arial" w:hAnsi="Arial" w:cs="Arial"/>
          <w:sz w:val="20"/>
          <w:szCs w:val="20"/>
        </w:rPr>
      </w:pPr>
    </w:p>
    <w:p w:rsidR="006B26C4" w:rsidRPr="003A615B" w:rsidRDefault="006B26C4" w:rsidP="004621A1">
      <w:pPr>
        <w:spacing w:after="0" w:line="240" w:lineRule="auto"/>
        <w:jc w:val="both"/>
        <w:rPr>
          <w:rFonts w:ascii="Arial" w:hAnsi="Arial" w:cs="Arial"/>
          <w:b/>
          <w:sz w:val="20"/>
          <w:szCs w:val="20"/>
        </w:rPr>
      </w:pPr>
      <w:proofErr w:type="gramStart"/>
      <w:r w:rsidRPr="003A615B">
        <w:rPr>
          <w:rFonts w:ascii="Arial" w:hAnsi="Arial" w:cs="Arial"/>
          <w:b/>
          <w:sz w:val="20"/>
          <w:szCs w:val="20"/>
        </w:rPr>
        <w:t>15  -</w:t>
      </w:r>
      <w:proofErr w:type="gramEnd"/>
      <w:r w:rsidRPr="003A615B">
        <w:rPr>
          <w:rFonts w:ascii="Arial" w:hAnsi="Arial" w:cs="Arial"/>
          <w:b/>
          <w:sz w:val="20"/>
          <w:szCs w:val="20"/>
        </w:rPr>
        <w:t xml:space="preserve"> O centro de trabalho Gerenciamento de Tempos contém as seguintes áreas de tela:</w:t>
      </w:r>
    </w:p>
    <w:p w:rsidR="006B26C4" w:rsidRPr="0094285C" w:rsidRDefault="006B26C4" w:rsidP="004621A1">
      <w:pPr>
        <w:pStyle w:val="PargrafodaLista"/>
        <w:numPr>
          <w:ilvl w:val="0"/>
          <w:numId w:val="3"/>
        </w:numPr>
        <w:spacing w:after="0" w:line="240" w:lineRule="auto"/>
        <w:ind w:left="0" w:firstLine="0"/>
        <w:jc w:val="both"/>
        <w:rPr>
          <w:rFonts w:ascii="Arial" w:hAnsi="Arial" w:cs="Arial"/>
          <w:sz w:val="20"/>
          <w:szCs w:val="20"/>
        </w:rPr>
      </w:pPr>
      <w:r w:rsidRPr="0094285C">
        <w:rPr>
          <w:rFonts w:ascii="Arial" w:hAnsi="Arial" w:cs="Arial"/>
          <w:sz w:val="20"/>
          <w:szCs w:val="20"/>
        </w:rPr>
        <w:t>Calendário</w:t>
      </w:r>
    </w:p>
    <w:p w:rsidR="006B26C4" w:rsidRPr="0094285C" w:rsidRDefault="006B26C4" w:rsidP="004621A1">
      <w:pPr>
        <w:pStyle w:val="PargrafodaLista"/>
        <w:numPr>
          <w:ilvl w:val="0"/>
          <w:numId w:val="3"/>
        </w:numPr>
        <w:spacing w:after="0" w:line="240" w:lineRule="auto"/>
        <w:ind w:left="0" w:firstLine="0"/>
        <w:jc w:val="both"/>
        <w:rPr>
          <w:rFonts w:ascii="Arial" w:hAnsi="Arial" w:cs="Arial"/>
          <w:sz w:val="20"/>
          <w:szCs w:val="20"/>
        </w:rPr>
      </w:pPr>
      <w:r w:rsidRPr="0094285C">
        <w:rPr>
          <w:rFonts w:ascii="Arial" w:hAnsi="Arial" w:cs="Arial"/>
          <w:sz w:val="20"/>
          <w:szCs w:val="20"/>
        </w:rPr>
        <w:t>Detalhes</w:t>
      </w:r>
    </w:p>
    <w:p w:rsidR="006B26C4" w:rsidRPr="0094285C" w:rsidRDefault="006B26C4" w:rsidP="004621A1">
      <w:pPr>
        <w:pStyle w:val="PargrafodaLista"/>
        <w:numPr>
          <w:ilvl w:val="0"/>
          <w:numId w:val="3"/>
        </w:numPr>
        <w:spacing w:after="0" w:line="240" w:lineRule="auto"/>
        <w:ind w:left="0" w:firstLine="0"/>
        <w:jc w:val="both"/>
        <w:rPr>
          <w:rFonts w:ascii="Arial" w:hAnsi="Arial" w:cs="Arial"/>
          <w:sz w:val="20"/>
          <w:szCs w:val="20"/>
        </w:rPr>
      </w:pPr>
      <w:r w:rsidRPr="0094285C">
        <w:rPr>
          <w:rFonts w:ascii="Arial" w:hAnsi="Arial" w:cs="Arial"/>
          <w:sz w:val="20"/>
          <w:szCs w:val="20"/>
        </w:rPr>
        <w:t>Lista de empregados</w:t>
      </w:r>
    </w:p>
    <w:p w:rsidR="006B26C4" w:rsidRPr="0094285C" w:rsidRDefault="006B26C4" w:rsidP="004621A1">
      <w:pPr>
        <w:pStyle w:val="PargrafodaLista"/>
        <w:numPr>
          <w:ilvl w:val="0"/>
          <w:numId w:val="3"/>
        </w:numPr>
        <w:spacing w:after="0" w:line="240" w:lineRule="auto"/>
        <w:ind w:left="0" w:firstLine="0"/>
        <w:jc w:val="both"/>
        <w:rPr>
          <w:rFonts w:ascii="Arial" w:hAnsi="Arial" w:cs="Arial"/>
          <w:sz w:val="20"/>
          <w:szCs w:val="20"/>
        </w:rPr>
      </w:pPr>
      <w:r w:rsidRPr="0094285C">
        <w:rPr>
          <w:rFonts w:ascii="Arial" w:hAnsi="Arial" w:cs="Arial"/>
          <w:sz w:val="20"/>
          <w:szCs w:val="20"/>
        </w:rPr>
        <w:t>Área de informação</w:t>
      </w:r>
    </w:p>
    <w:p w:rsidR="006B26C4" w:rsidRPr="0094285C" w:rsidRDefault="006B26C4" w:rsidP="004621A1">
      <w:pPr>
        <w:pStyle w:val="PargrafodaLista"/>
        <w:numPr>
          <w:ilvl w:val="0"/>
          <w:numId w:val="3"/>
        </w:numPr>
        <w:spacing w:after="0" w:line="240" w:lineRule="auto"/>
        <w:ind w:left="0" w:firstLine="0"/>
        <w:jc w:val="both"/>
        <w:rPr>
          <w:rFonts w:ascii="Arial" w:hAnsi="Arial" w:cs="Arial"/>
          <w:sz w:val="20"/>
          <w:szCs w:val="20"/>
        </w:rPr>
      </w:pPr>
      <w:r w:rsidRPr="0094285C">
        <w:rPr>
          <w:rFonts w:ascii="Arial" w:hAnsi="Arial" w:cs="Arial"/>
          <w:sz w:val="20"/>
          <w:szCs w:val="20"/>
        </w:rPr>
        <w:t>Registro de dados de tempos</w:t>
      </w:r>
    </w:p>
    <w:p w:rsidR="003A615B" w:rsidRDefault="003A615B" w:rsidP="004621A1">
      <w:pPr>
        <w:spacing w:after="0" w:line="240" w:lineRule="auto"/>
        <w:jc w:val="both"/>
        <w:rPr>
          <w:rFonts w:ascii="Arial" w:hAnsi="Arial" w:cs="Arial"/>
          <w:b/>
          <w:sz w:val="20"/>
          <w:szCs w:val="20"/>
        </w:rPr>
      </w:pPr>
    </w:p>
    <w:p w:rsidR="00942BDF" w:rsidRPr="0094285C" w:rsidRDefault="006B26C4" w:rsidP="004621A1">
      <w:pPr>
        <w:spacing w:after="0" w:line="240" w:lineRule="auto"/>
        <w:jc w:val="both"/>
        <w:rPr>
          <w:rFonts w:ascii="Arial" w:hAnsi="Arial" w:cs="Arial"/>
          <w:sz w:val="20"/>
          <w:szCs w:val="20"/>
        </w:rPr>
      </w:pPr>
      <w:r w:rsidRPr="003A615B">
        <w:rPr>
          <w:rFonts w:ascii="Arial" w:hAnsi="Arial" w:cs="Arial"/>
          <w:b/>
          <w:sz w:val="20"/>
          <w:szCs w:val="20"/>
        </w:rPr>
        <w:t>Resposta:</w:t>
      </w:r>
      <w:r w:rsidRPr="0094285C">
        <w:rPr>
          <w:rFonts w:ascii="Arial" w:hAnsi="Arial" w:cs="Arial"/>
          <w:sz w:val="20"/>
          <w:szCs w:val="20"/>
        </w:rPr>
        <w:t xml:space="preserve"> A, B, C, D, E</w:t>
      </w:r>
    </w:p>
    <w:p w:rsidR="006B26C4" w:rsidRPr="0094285C" w:rsidRDefault="006B26C4" w:rsidP="004621A1">
      <w:pPr>
        <w:spacing w:after="0" w:line="240" w:lineRule="auto"/>
        <w:jc w:val="both"/>
        <w:rPr>
          <w:rFonts w:ascii="Arial" w:hAnsi="Arial" w:cs="Arial"/>
          <w:sz w:val="20"/>
          <w:szCs w:val="20"/>
        </w:rPr>
      </w:pPr>
      <w:r w:rsidRPr="0094285C">
        <w:rPr>
          <w:rFonts w:ascii="Arial" w:hAnsi="Arial" w:cs="Arial"/>
          <w:sz w:val="20"/>
          <w:szCs w:val="20"/>
        </w:rPr>
        <w:t xml:space="preserve">Além das acima mencionadas, o Centro de trabalho de Gerenciamento de tempos também </w:t>
      </w:r>
      <w:proofErr w:type="gramStart"/>
      <w:r w:rsidRPr="0094285C">
        <w:rPr>
          <w:rFonts w:ascii="Arial" w:hAnsi="Arial" w:cs="Arial"/>
          <w:sz w:val="20"/>
          <w:szCs w:val="20"/>
        </w:rPr>
        <w:t>contém  a</w:t>
      </w:r>
      <w:proofErr w:type="gramEnd"/>
      <w:r w:rsidRPr="0094285C">
        <w:rPr>
          <w:rFonts w:ascii="Arial" w:hAnsi="Arial" w:cs="Arial"/>
          <w:sz w:val="20"/>
          <w:szCs w:val="20"/>
        </w:rPr>
        <w:t xml:space="preserve"> área de  tela Mensagens.</w:t>
      </w:r>
    </w:p>
    <w:p w:rsidR="00BF6980" w:rsidRPr="0094285C" w:rsidRDefault="00BF6980" w:rsidP="004621A1">
      <w:pPr>
        <w:spacing w:after="0" w:line="240" w:lineRule="auto"/>
        <w:jc w:val="both"/>
        <w:rPr>
          <w:rFonts w:ascii="Arial" w:hAnsi="Arial" w:cs="Arial"/>
          <w:sz w:val="20"/>
          <w:szCs w:val="20"/>
        </w:rPr>
      </w:pPr>
    </w:p>
    <w:p w:rsidR="006B26C4" w:rsidRPr="003A615B" w:rsidRDefault="006B26C4" w:rsidP="004621A1">
      <w:pPr>
        <w:spacing w:after="0" w:line="240" w:lineRule="auto"/>
        <w:jc w:val="both"/>
        <w:rPr>
          <w:rFonts w:ascii="Arial" w:hAnsi="Arial" w:cs="Arial"/>
          <w:b/>
          <w:sz w:val="20"/>
          <w:szCs w:val="20"/>
        </w:rPr>
      </w:pPr>
      <w:r w:rsidRPr="003A615B">
        <w:rPr>
          <w:rFonts w:ascii="Arial" w:hAnsi="Arial" w:cs="Arial"/>
          <w:b/>
          <w:sz w:val="20"/>
          <w:szCs w:val="20"/>
        </w:rPr>
        <w:t>16 – A atribuição de custos e a alocação de atividades estão ativadas em todos os infotipos de Gerenciamento de tempos.</w:t>
      </w:r>
    </w:p>
    <w:p w:rsidR="003A615B" w:rsidRDefault="003A615B" w:rsidP="004621A1">
      <w:pPr>
        <w:spacing w:after="0" w:line="240" w:lineRule="auto"/>
        <w:jc w:val="both"/>
        <w:rPr>
          <w:rFonts w:ascii="Arial" w:hAnsi="Arial" w:cs="Arial"/>
          <w:b/>
          <w:sz w:val="20"/>
          <w:szCs w:val="20"/>
        </w:rPr>
      </w:pPr>
    </w:p>
    <w:p w:rsidR="006B26C4" w:rsidRPr="0094285C" w:rsidRDefault="003A615B" w:rsidP="004621A1">
      <w:pPr>
        <w:spacing w:after="0" w:line="240" w:lineRule="auto"/>
        <w:jc w:val="both"/>
        <w:rPr>
          <w:rFonts w:ascii="Arial" w:hAnsi="Arial" w:cs="Arial"/>
          <w:sz w:val="20"/>
          <w:szCs w:val="20"/>
        </w:rPr>
      </w:pPr>
      <w:r w:rsidRPr="003A615B">
        <w:rPr>
          <w:rFonts w:ascii="Arial" w:hAnsi="Arial" w:cs="Arial"/>
          <w:b/>
          <w:sz w:val="20"/>
          <w:szCs w:val="20"/>
        </w:rPr>
        <w:t>Resposta:</w:t>
      </w:r>
      <w:r>
        <w:rPr>
          <w:rFonts w:ascii="Arial" w:hAnsi="Arial" w:cs="Arial"/>
          <w:sz w:val="20"/>
          <w:szCs w:val="20"/>
        </w:rPr>
        <w:t xml:space="preserve"> </w:t>
      </w:r>
      <w:r w:rsidR="006B26C4" w:rsidRPr="0094285C">
        <w:rPr>
          <w:rFonts w:ascii="Arial" w:hAnsi="Arial" w:cs="Arial"/>
          <w:sz w:val="20"/>
          <w:szCs w:val="20"/>
        </w:rPr>
        <w:t>Falso</w:t>
      </w:r>
    </w:p>
    <w:p w:rsidR="006B26C4" w:rsidRPr="0094285C" w:rsidRDefault="006B26C4" w:rsidP="004621A1">
      <w:pPr>
        <w:spacing w:after="0" w:line="240" w:lineRule="auto"/>
        <w:jc w:val="both"/>
        <w:rPr>
          <w:rFonts w:ascii="Arial" w:hAnsi="Arial" w:cs="Arial"/>
          <w:sz w:val="20"/>
          <w:szCs w:val="20"/>
        </w:rPr>
      </w:pPr>
      <w:r w:rsidRPr="0094285C">
        <w:rPr>
          <w:rFonts w:ascii="Arial" w:hAnsi="Arial" w:cs="Arial"/>
          <w:sz w:val="20"/>
          <w:szCs w:val="20"/>
        </w:rPr>
        <w:t xml:space="preserve">Você pode ativar a atribuição de custos conforme seja necessário, nos </w:t>
      </w:r>
      <w:r w:rsidR="003A615B">
        <w:rPr>
          <w:rFonts w:ascii="Arial" w:hAnsi="Arial" w:cs="Arial"/>
          <w:sz w:val="20"/>
          <w:szCs w:val="20"/>
        </w:rPr>
        <w:t>infotipos</w:t>
      </w:r>
      <w:r w:rsidR="000710CD" w:rsidRPr="0094285C">
        <w:rPr>
          <w:rFonts w:ascii="Arial" w:hAnsi="Arial" w:cs="Arial"/>
          <w:sz w:val="20"/>
          <w:szCs w:val="20"/>
        </w:rPr>
        <w:t xml:space="preserve"> </w:t>
      </w:r>
      <w:r w:rsidR="003A615B" w:rsidRPr="0094285C">
        <w:rPr>
          <w:rFonts w:ascii="Arial" w:hAnsi="Arial" w:cs="Arial"/>
          <w:sz w:val="20"/>
          <w:szCs w:val="20"/>
        </w:rPr>
        <w:t>Ausências</w:t>
      </w:r>
      <w:r w:rsidR="000710CD" w:rsidRPr="0094285C">
        <w:rPr>
          <w:rFonts w:ascii="Arial" w:hAnsi="Arial" w:cs="Arial"/>
          <w:sz w:val="20"/>
          <w:szCs w:val="20"/>
        </w:rPr>
        <w:t xml:space="preserve"> (2001), </w:t>
      </w:r>
      <w:proofErr w:type="gramStart"/>
      <w:r w:rsidR="000710CD" w:rsidRPr="0094285C">
        <w:rPr>
          <w:rFonts w:ascii="Arial" w:hAnsi="Arial" w:cs="Arial"/>
          <w:sz w:val="20"/>
          <w:szCs w:val="20"/>
        </w:rPr>
        <w:t>Presenças(</w:t>
      </w:r>
      <w:proofErr w:type="gramEnd"/>
      <w:r w:rsidR="000710CD" w:rsidRPr="0094285C">
        <w:rPr>
          <w:rFonts w:ascii="Arial" w:hAnsi="Arial" w:cs="Arial"/>
          <w:sz w:val="20"/>
          <w:szCs w:val="20"/>
        </w:rPr>
        <w:t>2002), Substituições (2003), Disponibilidade (2004), Contingentes de presenças (2007), informação sobre remuneração de empregado(2010).</w:t>
      </w:r>
    </w:p>
    <w:p w:rsidR="000710CD" w:rsidRPr="0094285C" w:rsidRDefault="000710CD" w:rsidP="004621A1">
      <w:pPr>
        <w:spacing w:after="0" w:line="240" w:lineRule="auto"/>
        <w:jc w:val="both"/>
        <w:rPr>
          <w:rFonts w:ascii="Arial" w:hAnsi="Arial" w:cs="Arial"/>
          <w:sz w:val="20"/>
          <w:szCs w:val="20"/>
        </w:rPr>
      </w:pPr>
    </w:p>
    <w:p w:rsidR="006B26C4" w:rsidRPr="003A615B" w:rsidRDefault="000710CD" w:rsidP="004621A1">
      <w:pPr>
        <w:spacing w:after="0" w:line="240" w:lineRule="auto"/>
        <w:jc w:val="both"/>
        <w:rPr>
          <w:rFonts w:ascii="Arial" w:hAnsi="Arial" w:cs="Arial"/>
          <w:b/>
          <w:sz w:val="20"/>
          <w:szCs w:val="20"/>
        </w:rPr>
      </w:pPr>
      <w:r w:rsidRPr="003A615B">
        <w:rPr>
          <w:rFonts w:ascii="Arial" w:hAnsi="Arial" w:cs="Arial"/>
          <w:b/>
          <w:sz w:val="20"/>
          <w:szCs w:val="20"/>
        </w:rPr>
        <w:t>Apostila III</w:t>
      </w:r>
    </w:p>
    <w:p w:rsidR="00BF6980" w:rsidRPr="0094285C" w:rsidRDefault="00BF6980" w:rsidP="004621A1">
      <w:pPr>
        <w:spacing w:after="0" w:line="240" w:lineRule="auto"/>
        <w:jc w:val="both"/>
        <w:rPr>
          <w:rFonts w:ascii="Arial" w:hAnsi="Arial" w:cs="Arial"/>
          <w:sz w:val="20"/>
          <w:szCs w:val="20"/>
        </w:rPr>
      </w:pPr>
    </w:p>
    <w:p w:rsidR="000710CD" w:rsidRPr="003A615B" w:rsidRDefault="000710CD" w:rsidP="004621A1">
      <w:pPr>
        <w:spacing w:after="0" w:line="240" w:lineRule="auto"/>
        <w:jc w:val="both"/>
        <w:rPr>
          <w:rFonts w:ascii="Arial" w:hAnsi="Arial" w:cs="Arial"/>
          <w:b/>
          <w:sz w:val="20"/>
          <w:szCs w:val="20"/>
        </w:rPr>
      </w:pPr>
      <w:r w:rsidRPr="003A615B">
        <w:rPr>
          <w:rFonts w:ascii="Arial" w:hAnsi="Arial" w:cs="Arial"/>
          <w:b/>
          <w:sz w:val="20"/>
          <w:szCs w:val="20"/>
        </w:rPr>
        <w:t xml:space="preserve">1 – A rubrica salarial secundária “Rubricas salariais de entrada de período anterior” é identificada por um nome que começa </w:t>
      </w:r>
      <w:r w:rsidR="00F67749" w:rsidRPr="003A615B">
        <w:rPr>
          <w:rFonts w:ascii="Arial" w:hAnsi="Arial" w:cs="Arial"/>
          <w:b/>
          <w:sz w:val="20"/>
          <w:szCs w:val="20"/>
        </w:rPr>
        <w:t>por qual dessas cadeias de caracteres?</w:t>
      </w:r>
    </w:p>
    <w:p w:rsidR="00F67749" w:rsidRPr="0094285C" w:rsidRDefault="00F67749" w:rsidP="004621A1">
      <w:pPr>
        <w:pStyle w:val="PargrafodaLista"/>
        <w:numPr>
          <w:ilvl w:val="0"/>
          <w:numId w:val="5"/>
        </w:numPr>
        <w:spacing w:after="0" w:line="240" w:lineRule="auto"/>
        <w:ind w:left="0" w:firstLine="0"/>
        <w:jc w:val="both"/>
        <w:rPr>
          <w:rFonts w:ascii="Arial" w:hAnsi="Arial" w:cs="Arial"/>
          <w:sz w:val="20"/>
          <w:szCs w:val="20"/>
        </w:rPr>
      </w:pPr>
      <w:r w:rsidRPr="0094285C">
        <w:rPr>
          <w:rFonts w:ascii="Arial" w:hAnsi="Arial" w:cs="Arial"/>
          <w:sz w:val="20"/>
          <w:szCs w:val="20"/>
        </w:rPr>
        <w:t>/3</w:t>
      </w:r>
    </w:p>
    <w:p w:rsidR="00F67749" w:rsidRPr="0094285C" w:rsidRDefault="00F67749" w:rsidP="004621A1">
      <w:pPr>
        <w:pStyle w:val="PargrafodaLista"/>
        <w:numPr>
          <w:ilvl w:val="0"/>
          <w:numId w:val="5"/>
        </w:numPr>
        <w:spacing w:after="0" w:line="240" w:lineRule="auto"/>
        <w:ind w:left="0" w:firstLine="0"/>
        <w:jc w:val="both"/>
        <w:rPr>
          <w:rFonts w:ascii="Arial" w:hAnsi="Arial" w:cs="Arial"/>
          <w:sz w:val="20"/>
          <w:szCs w:val="20"/>
        </w:rPr>
      </w:pPr>
      <w:r w:rsidRPr="0094285C">
        <w:rPr>
          <w:rFonts w:ascii="Arial" w:hAnsi="Arial" w:cs="Arial"/>
          <w:sz w:val="20"/>
          <w:szCs w:val="20"/>
        </w:rPr>
        <w:t>/4</w:t>
      </w:r>
    </w:p>
    <w:p w:rsidR="00F67749" w:rsidRPr="0094285C" w:rsidRDefault="00F67749" w:rsidP="004621A1">
      <w:pPr>
        <w:pStyle w:val="PargrafodaLista"/>
        <w:numPr>
          <w:ilvl w:val="0"/>
          <w:numId w:val="5"/>
        </w:numPr>
        <w:spacing w:after="0" w:line="240" w:lineRule="auto"/>
        <w:ind w:left="0" w:firstLine="0"/>
        <w:jc w:val="both"/>
        <w:rPr>
          <w:rFonts w:ascii="Arial" w:hAnsi="Arial" w:cs="Arial"/>
          <w:sz w:val="20"/>
          <w:szCs w:val="20"/>
        </w:rPr>
      </w:pPr>
      <w:r w:rsidRPr="0094285C">
        <w:rPr>
          <w:rFonts w:ascii="Arial" w:hAnsi="Arial" w:cs="Arial"/>
          <w:sz w:val="20"/>
          <w:szCs w:val="20"/>
        </w:rPr>
        <w:t>/Z</w:t>
      </w:r>
    </w:p>
    <w:p w:rsidR="00F67749" w:rsidRPr="0094285C" w:rsidRDefault="00F67749" w:rsidP="004621A1">
      <w:pPr>
        <w:pStyle w:val="PargrafodaLista"/>
        <w:numPr>
          <w:ilvl w:val="0"/>
          <w:numId w:val="5"/>
        </w:numPr>
        <w:spacing w:after="0" w:line="240" w:lineRule="auto"/>
        <w:ind w:left="0" w:firstLine="0"/>
        <w:jc w:val="both"/>
        <w:rPr>
          <w:rFonts w:ascii="Arial" w:hAnsi="Arial" w:cs="Arial"/>
          <w:sz w:val="20"/>
          <w:szCs w:val="20"/>
        </w:rPr>
      </w:pPr>
      <w:r w:rsidRPr="0094285C">
        <w:rPr>
          <w:rFonts w:ascii="Arial" w:hAnsi="Arial" w:cs="Arial"/>
          <w:sz w:val="20"/>
          <w:szCs w:val="20"/>
        </w:rPr>
        <w:t>/0</w:t>
      </w:r>
    </w:p>
    <w:p w:rsidR="00F67749" w:rsidRPr="0094285C" w:rsidRDefault="00F67749" w:rsidP="004621A1">
      <w:pPr>
        <w:spacing w:after="0" w:line="240" w:lineRule="auto"/>
        <w:jc w:val="both"/>
        <w:rPr>
          <w:rFonts w:ascii="Arial" w:hAnsi="Arial" w:cs="Arial"/>
          <w:sz w:val="20"/>
          <w:szCs w:val="20"/>
        </w:rPr>
      </w:pPr>
      <w:r w:rsidRPr="003A615B">
        <w:rPr>
          <w:rFonts w:ascii="Arial" w:hAnsi="Arial" w:cs="Arial"/>
          <w:b/>
          <w:sz w:val="20"/>
          <w:szCs w:val="20"/>
        </w:rPr>
        <w:t>Resposta:</w:t>
      </w:r>
      <w:r w:rsidRPr="0094285C">
        <w:rPr>
          <w:rFonts w:ascii="Arial" w:hAnsi="Arial" w:cs="Arial"/>
          <w:sz w:val="20"/>
          <w:szCs w:val="20"/>
        </w:rPr>
        <w:t xml:space="preserve"> C</w:t>
      </w:r>
    </w:p>
    <w:p w:rsidR="00F67749" w:rsidRPr="0094285C" w:rsidRDefault="00F67749" w:rsidP="004621A1">
      <w:pPr>
        <w:spacing w:after="0" w:line="240" w:lineRule="auto"/>
        <w:jc w:val="both"/>
        <w:rPr>
          <w:rFonts w:ascii="Arial" w:hAnsi="Arial" w:cs="Arial"/>
          <w:sz w:val="20"/>
          <w:szCs w:val="20"/>
        </w:rPr>
      </w:pPr>
      <w:r w:rsidRPr="0094285C">
        <w:rPr>
          <w:rFonts w:ascii="Arial" w:hAnsi="Arial" w:cs="Arial"/>
          <w:sz w:val="20"/>
          <w:szCs w:val="20"/>
        </w:rPr>
        <w:t>Rubricas salariais de entrada de período anterior é uma rubrica salarial identificada pela cadeia de caracteres /Z.</w:t>
      </w:r>
    </w:p>
    <w:p w:rsidR="00F67749" w:rsidRPr="0094285C" w:rsidRDefault="00F67749" w:rsidP="004621A1">
      <w:pPr>
        <w:spacing w:after="0" w:line="240" w:lineRule="auto"/>
        <w:jc w:val="both"/>
        <w:rPr>
          <w:rFonts w:ascii="Arial" w:hAnsi="Arial" w:cs="Arial"/>
          <w:sz w:val="20"/>
          <w:szCs w:val="20"/>
        </w:rPr>
      </w:pPr>
    </w:p>
    <w:p w:rsidR="00F67749" w:rsidRPr="0094285C" w:rsidRDefault="00F67749" w:rsidP="004621A1">
      <w:pPr>
        <w:spacing w:after="0" w:line="240" w:lineRule="auto"/>
        <w:jc w:val="both"/>
        <w:rPr>
          <w:rFonts w:ascii="Arial" w:hAnsi="Arial" w:cs="Arial"/>
          <w:sz w:val="20"/>
          <w:szCs w:val="20"/>
        </w:rPr>
      </w:pPr>
      <w:r w:rsidRPr="003A615B">
        <w:rPr>
          <w:rFonts w:ascii="Arial" w:hAnsi="Arial" w:cs="Arial"/>
          <w:b/>
          <w:sz w:val="20"/>
          <w:szCs w:val="20"/>
        </w:rPr>
        <w:t>2 – Os esquemas subdividem em Esquema –padrão da SAP e</w:t>
      </w:r>
      <w:r w:rsidRPr="0094285C">
        <w:rPr>
          <w:rFonts w:ascii="Arial" w:hAnsi="Arial" w:cs="Arial"/>
          <w:sz w:val="20"/>
          <w:szCs w:val="20"/>
        </w:rPr>
        <w:t xml:space="preserve"> </w:t>
      </w:r>
      <w:r w:rsidR="003A615B">
        <w:rPr>
          <w:rFonts w:ascii="Arial" w:hAnsi="Arial" w:cs="Arial"/>
          <w:sz w:val="20"/>
          <w:szCs w:val="20"/>
        </w:rPr>
        <w:t>__________________.</w:t>
      </w:r>
    </w:p>
    <w:p w:rsidR="00F67749" w:rsidRPr="0094285C" w:rsidRDefault="00F67749" w:rsidP="004621A1">
      <w:pPr>
        <w:spacing w:after="0" w:line="240" w:lineRule="auto"/>
        <w:jc w:val="both"/>
        <w:rPr>
          <w:rFonts w:ascii="Arial" w:hAnsi="Arial" w:cs="Arial"/>
          <w:sz w:val="20"/>
          <w:szCs w:val="20"/>
        </w:rPr>
      </w:pPr>
      <w:r w:rsidRPr="003A615B">
        <w:rPr>
          <w:rFonts w:ascii="Arial" w:hAnsi="Arial" w:cs="Arial"/>
          <w:b/>
          <w:sz w:val="20"/>
          <w:szCs w:val="20"/>
        </w:rPr>
        <w:t>Resposta:</w:t>
      </w:r>
      <w:r w:rsidRPr="0094285C">
        <w:rPr>
          <w:rFonts w:ascii="Arial" w:hAnsi="Arial" w:cs="Arial"/>
          <w:sz w:val="20"/>
          <w:szCs w:val="20"/>
        </w:rPr>
        <w:t xml:space="preserve"> Esquema Cliente.</w:t>
      </w:r>
    </w:p>
    <w:p w:rsidR="00BF6980" w:rsidRPr="0094285C" w:rsidRDefault="00BF6980" w:rsidP="004621A1">
      <w:pPr>
        <w:spacing w:after="0" w:line="240" w:lineRule="auto"/>
        <w:jc w:val="both"/>
        <w:rPr>
          <w:rFonts w:ascii="Arial" w:hAnsi="Arial" w:cs="Arial"/>
          <w:sz w:val="20"/>
          <w:szCs w:val="20"/>
        </w:rPr>
      </w:pPr>
    </w:p>
    <w:p w:rsidR="00F67749" w:rsidRPr="003A615B" w:rsidRDefault="00F67749" w:rsidP="004621A1">
      <w:pPr>
        <w:spacing w:after="0" w:line="240" w:lineRule="auto"/>
        <w:jc w:val="both"/>
        <w:rPr>
          <w:rFonts w:ascii="Arial" w:hAnsi="Arial" w:cs="Arial"/>
          <w:b/>
          <w:sz w:val="20"/>
          <w:szCs w:val="20"/>
        </w:rPr>
      </w:pPr>
      <w:r w:rsidRPr="003A615B">
        <w:rPr>
          <w:rFonts w:ascii="Arial" w:hAnsi="Arial" w:cs="Arial"/>
          <w:b/>
          <w:sz w:val="20"/>
          <w:szCs w:val="20"/>
        </w:rPr>
        <w:t>3 – Algumas funções chamam uma regra de calculo para pessoal para afinar os processos executado por essas funções.</w:t>
      </w:r>
    </w:p>
    <w:p w:rsidR="00F67749" w:rsidRPr="0094285C" w:rsidRDefault="003A615B" w:rsidP="004621A1">
      <w:pPr>
        <w:spacing w:after="0" w:line="240" w:lineRule="auto"/>
        <w:jc w:val="both"/>
        <w:rPr>
          <w:rFonts w:ascii="Arial" w:hAnsi="Arial" w:cs="Arial"/>
          <w:sz w:val="20"/>
          <w:szCs w:val="20"/>
        </w:rPr>
      </w:pPr>
      <w:r w:rsidRPr="003A615B">
        <w:rPr>
          <w:rFonts w:ascii="Arial" w:hAnsi="Arial" w:cs="Arial"/>
          <w:b/>
          <w:sz w:val="20"/>
          <w:szCs w:val="20"/>
        </w:rPr>
        <w:lastRenderedPageBreak/>
        <w:t>Resposta:</w:t>
      </w:r>
      <w:r>
        <w:rPr>
          <w:rFonts w:ascii="Arial" w:hAnsi="Arial" w:cs="Arial"/>
          <w:sz w:val="20"/>
          <w:szCs w:val="20"/>
        </w:rPr>
        <w:t xml:space="preserve"> </w:t>
      </w:r>
      <w:r w:rsidR="00F67749" w:rsidRPr="0094285C">
        <w:rPr>
          <w:rFonts w:ascii="Arial" w:hAnsi="Arial" w:cs="Arial"/>
          <w:sz w:val="20"/>
          <w:szCs w:val="20"/>
        </w:rPr>
        <w:t>Verdadeiro</w:t>
      </w:r>
    </w:p>
    <w:p w:rsidR="00F67749" w:rsidRPr="0094285C" w:rsidRDefault="00F67749" w:rsidP="004621A1">
      <w:pPr>
        <w:spacing w:after="0" w:line="240" w:lineRule="auto"/>
        <w:jc w:val="both"/>
        <w:rPr>
          <w:rFonts w:ascii="Arial" w:hAnsi="Arial" w:cs="Arial"/>
          <w:sz w:val="20"/>
          <w:szCs w:val="20"/>
        </w:rPr>
      </w:pPr>
      <w:r w:rsidRPr="0094285C">
        <w:rPr>
          <w:rFonts w:ascii="Arial" w:hAnsi="Arial" w:cs="Arial"/>
          <w:sz w:val="20"/>
          <w:szCs w:val="20"/>
        </w:rPr>
        <w:t>Algumas funções chamam uma regra de calculo para pessoal para afinar os processos executados por essas funções. A regra de cálculo relevante processa os dados recuperados anteriormente pelas funções.</w:t>
      </w:r>
    </w:p>
    <w:p w:rsidR="00BF6980" w:rsidRPr="0094285C" w:rsidRDefault="00BF6980" w:rsidP="004621A1">
      <w:pPr>
        <w:spacing w:after="0" w:line="240" w:lineRule="auto"/>
        <w:jc w:val="both"/>
        <w:rPr>
          <w:rFonts w:ascii="Arial" w:hAnsi="Arial" w:cs="Arial"/>
          <w:sz w:val="20"/>
          <w:szCs w:val="20"/>
        </w:rPr>
      </w:pPr>
    </w:p>
    <w:p w:rsidR="00F67749" w:rsidRPr="00435E6B" w:rsidRDefault="00F67749" w:rsidP="004621A1">
      <w:pPr>
        <w:spacing w:after="0" w:line="240" w:lineRule="auto"/>
        <w:jc w:val="both"/>
        <w:rPr>
          <w:rFonts w:ascii="Arial" w:hAnsi="Arial" w:cs="Arial"/>
          <w:b/>
          <w:sz w:val="20"/>
          <w:szCs w:val="20"/>
        </w:rPr>
      </w:pPr>
      <w:r w:rsidRPr="00435E6B">
        <w:rPr>
          <w:rFonts w:ascii="Arial" w:hAnsi="Arial" w:cs="Arial"/>
          <w:b/>
          <w:sz w:val="20"/>
          <w:szCs w:val="20"/>
        </w:rPr>
        <w:t>4 – As regras de cálculo para pessoal para rubricas salariais não podem ser configuradas para executar diversos processos.</w:t>
      </w:r>
    </w:p>
    <w:p w:rsidR="00F67749" w:rsidRPr="0094285C" w:rsidRDefault="00435E6B" w:rsidP="004621A1">
      <w:pPr>
        <w:spacing w:after="0" w:line="240" w:lineRule="auto"/>
        <w:jc w:val="both"/>
        <w:rPr>
          <w:rFonts w:ascii="Arial" w:hAnsi="Arial" w:cs="Arial"/>
          <w:sz w:val="20"/>
          <w:szCs w:val="20"/>
        </w:rPr>
      </w:pPr>
      <w:r w:rsidRPr="00435E6B">
        <w:rPr>
          <w:rFonts w:ascii="Arial" w:hAnsi="Arial" w:cs="Arial"/>
          <w:b/>
          <w:sz w:val="20"/>
          <w:szCs w:val="20"/>
        </w:rPr>
        <w:t>Resposta:</w:t>
      </w:r>
      <w:r>
        <w:rPr>
          <w:rFonts w:ascii="Arial" w:hAnsi="Arial" w:cs="Arial"/>
          <w:sz w:val="20"/>
          <w:szCs w:val="20"/>
        </w:rPr>
        <w:t xml:space="preserve"> </w:t>
      </w:r>
      <w:r w:rsidR="00F67749" w:rsidRPr="0094285C">
        <w:rPr>
          <w:rFonts w:ascii="Arial" w:hAnsi="Arial" w:cs="Arial"/>
          <w:sz w:val="20"/>
          <w:szCs w:val="20"/>
        </w:rPr>
        <w:t>Falso</w:t>
      </w:r>
    </w:p>
    <w:p w:rsidR="00F67749" w:rsidRPr="0094285C" w:rsidRDefault="00F67749" w:rsidP="004621A1">
      <w:pPr>
        <w:spacing w:after="0" w:line="240" w:lineRule="auto"/>
        <w:jc w:val="both"/>
        <w:rPr>
          <w:rFonts w:ascii="Arial" w:hAnsi="Arial" w:cs="Arial"/>
          <w:sz w:val="20"/>
          <w:szCs w:val="20"/>
        </w:rPr>
      </w:pPr>
      <w:r w:rsidRPr="0094285C">
        <w:rPr>
          <w:rFonts w:ascii="Arial" w:hAnsi="Arial" w:cs="Arial"/>
          <w:sz w:val="20"/>
          <w:szCs w:val="20"/>
        </w:rPr>
        <w:t>As regras de cálculos para pessoal para rubricas salariais podem ser configuradas para executar diversos</w:t>
      </w:r>
      <w:r w:rsidR="00BB6B33" w:rsidRPr="0094285C">
        <w:rPr>
          <w:rFonts w:ascii="Arial" w:hAnsi="Arial" w:cs="Arial"/>
          <w:sz w:val="20"/>
          <w:szCs w:val="20"/>
        </w:rPr>
        <w:t xml:space="preserve"> processos. Por exemplo, as rubr</w:t>
      </w:r>
      <w:r w:rsidRPr="0094285C">
        <w:rPr>
          <w:rFonts w:ascii="Arial" w:hAnsi="Arial" w:cs="Arial"/>
          <w:sz w:val="20"/>
          <w:szCs w:val="20"/>
        </w:rPr>
        <w:t xml:space="preserve">icas salariais </w:t>
      </w:r>
      <w:r w:rsidR="00BB6B33" w:rsidRPr="0094285C">
        <w:rPr>
          <w:rFonts w:ascii="Arial" w:hAnsi="Arial" w:cs="Arial"/>
          <w:sz w:val="20"/>
          <w:szCs w:val="20"/>
        </w:rPr>
        <w:t>para horistas são processadas de modo diferente quando comparadas com as rubricas para mensalistas.</w:t>
      </w:r>
    </w:p>
    <w:p w:rsidR="00BF6980" w:rsidRPr="0094285C" w:rsidRDefault="00BF6980" w:rsidP="004621A1">
      <w:pPr>
        <w:spacing w:after="0" w:line="240" w:lineRule="auto"/>
        <w:jc w:val="both"/>
        <w:rPr>
          <w:rFonts w:ascii="Arial" w:hAnsi="Arial" w:cs="Arial"/>
          <w:sz w:val="20"/>
          <w:szCs w:val="20"/>
        </w:rPr>
      </w:pPr>
    </w:p>
    <w:p w:rsidR="00BB6B33" w:rsidRPr="00435E6B" w:rsidRDefault="00BB6B33" w:rsidP="004621A1">
      <w:pPr>
        <w:spacing w:after="0" w:line="240" w:lineRule="auto"/>
        <w:jc w:val="both"/>
        <w:rPr>
          <w:rFonts w:ascii="Arial" w:hAnsi="Arial" w:cs="Arial"/>
          <w:b/>
          <w:sz w:val="20"/>
          <w:szCs w:val="20"/>
        </w:rPr>
      </w:pPr>
      <w:r w:rsidRPr="00435E6B">
        <w:rPr>
          <w:rFonts w:ascii="Arial" w:hAnsi="Arial" w:cs="Arial"/>
          <w:b/>
          <w:sz w:val="20"/>
          <w:szCs w:val="20"/>
        </w:rPr>
        <w:t>5 – Uma regra de cálculo para pessoal pode conter apenas uma formula de cálculo.</w:t>
      </w:r>
    </w:p>
    <w:p w:rsidR="00BB6B33" w:rsidRPr="0094285C" w:rsidRDefault="00435E6B" w:rsidP="004621A1">
      <w:pPr>
        <w:spacing w:after="0" w:line="240" w:lineRule="auto"/>
        <w:jc w:val="both"/>
        <w:rPr>
          <w:rFonts w:ascii="Arial" w:hAnsi="Arial" w:cs="Arial"/>
          <w:sz w:val="20"/>
          <w:szCs w:val="20"/>
        </w:rPr>
      </w:pPr>
      <w:r w:rsidRPr="00435E6B">
        <w:rPr>
          <w:rFonts w:ascii="Arial" w:hAnsi="Arial" w:cs="Arial"/>
          <w:b/>
          <w:sz w:val="20"/>
          <w:szCs w:val="20"/>
        </w:rPr>
        <w:t>Resposta:</w:t>
      </w:r>
      <w:r>
        <w:rPr>
          <w:rFonts w:ascii="Arial" w:hAnsi="Arial" w:cs="Arial"/>
          <w:sz w:val="20"/>
          <w:szCs w:val="20"/>
        </w:rPr>
        <w:t xml:space="preserve"> </w:t>
      </w:r>
      <w:r w:rsidR="00BB6B33" w:rsidRPr="0094285C">
        <w:rPr>
          <w:rFonts w:ascii="Arial" w:hAnsi="Arial" w:cs="Arial"/>
          <w:sz w:val="20"/>
          <w:szCs w:val="20"/>
        </w:rPr>
        <w:t>Falso</w:t>
      </w:r>
    </w:p>
    <w:p w:rsidR="00BB6B33" w:rsidRPr="0094285C" w:rsidRDefault="00BB6B33" w:rsidP="004621A1">
      <w:pPr>
        <w:spacing w:after="0" w:line="240" w:lineRule="auto"/>
        <w:jc w:val="both"/>
        <w:rPr>
          <w:rFonts w:ascii="Arial" w:hAnsi="Arial" w:cs="Arial"/>
          <w:sz w:val="20"/>
          <w:szCs w:val="20"/>
        </w:rPr>
      </w:pPr>
      <w:r w:rsidRPr="0094285C">
        <w:rPr>
          <w:rFonts w:ascii="Arial" w:hAnsi="Arial" w:cs="Arial"/>
          <w:sz w:val="20"/>
          <w:szCs w:val="20"/>
        </w:rPr>
        <w:t>Uma regra de cálculo para pessoal pode conter várias fórmulas de calculo, dependendo da definição e utilização da regra.</w:t>
      </w:r>
    </w:p>
    <w:p w:rsidR="00BF6980" w:rsidRPr="0094285C" w:rsidRDefault="00BF6980" w:rsidP="004621A1">
      <w:pPr>
        <w:spacing w:after="0" w:line="240" w:lineRule="auto"/>
        <w:jc w:val="both"/>
        <w:rPr>
          <w:rFonts w:ascii="Arial" w:hAnsi="Arial" w:cs="Arial"/>
          <w:sz w:val="20"/>
          <w:szCs w:val="20"/>
        </w:rPr>
      </w:pPr>
    </w:p>
    <w:p w:rsidR="00FB2DCA" w:rsidRPr="00435E6B" w:rsidRDefault="00FB2DCA" w:rsidP="004621A1">
      <w:pPr>
        <w:spacing w:after="0" w:line="240" w:lineRule="auto"/>
        <w:jc w:val="both"/>
        <w:rPr>
          <w:rFonts w:ascii="Arial" w:hAnsi="Arial" w:cs="Arial"/>
          <w:b/>
          <w:sz w:val="20"/>
          <w:szCs w:val="20"/>
        </w:rPr>
      </w:pPr>
      <w:r w:rsidRPr="00435E6B">
        <w:rPr>
          <w:rFonts w:ascii="Arial" w:hAnsi="Arial" w:cs="Arial"/>
          <w:b/>
          <w:sz w:val="20"/>
          <w:szCs w:val="20"/>
        </w:rPr>
        <w:t>6 – Quando se exibem regras como gráfico de estrutura, todas as operações são exibidas na mesma cor.</w:t>
      </w:r>
    </w:p>
    <w:p w:rsidR="00435E6B" w:rsidRDefault="00435E6B" w:rsidP="004621A1">
      <w:pPr>
        <w:spacing w:after="0" w:line="240" w:lineRule="auto"/>
        <w:jc w:val="both"/>
        <w:rPr>
          <w:rFonts w:ascii="Arial" w:hAnsi="Arial" w:cs="Arial"/>
          <w:b/>
          <w:sz w:val="20"/>
          <w:szCs w:val="20"/>
        </w:rPr>
      </w:pPr>
    </w:p>
    <w:p w:rsidR="00FB2DCA" w:rsidRPr="0094285C" w:rsidRDefault="00435E6B" w:rsidP="004621A1">
      <w:pPr>
        <w:spacing w:after="0" w:line="240" w:lineRule="auto"/>
        <w:jc w:val="both"/>
        <w:rPr>
          <w:rFonts w:ascii="Arial" w:hAnsi="Arial" w:cs="Arial"/>
          <w:sz w:val="20"/>
          <w:szCs w:val="20"/>
        </w:rPr>
      </w:pPr>
      <w:r w:rsidRPr="00435E6B">
        <w:rPr>
          <w:rFonts w:ascii="Arial" w:hAnsi="Arial" w:cs="Arial"/>
          <w:b/>
          <w:sz w:val="20"/>
          <w:szCs w:val="20"/>
        </w:rPr>
        <w:t>Resposta:</w:t>
      </w:r>
      <w:r>
        <w:rPr>
          <w:rFonts w:ascii="Arial" w:hAnsi="Arial" w:cs="Arial"/>
          <w:sz w:val="20"/>
          <w:szCs w:val="20"/>
        </w:rPr>
        <w:t xml:space="preserve"> </w:t>
      </w:r>
      <w:r w:rsidR="00FB2DCA" w:rsidRPr="0094285C">
        <w:rPr>
          <w:rFonts w:ascii="Arial" w:hAnsi="Arial" w:cs="Arial"/>
          <w:sz w:val="20"/>
          <w:szCs w:val="20"/>
        </w:rPr>
        <w:t>Falso</w:t>
      </w:r>
    </w:p>
    <w:p w:rsidR="00FB2DCA" w:rsidRPr="0094285C" w:rsidRDefault="00FB2DCA" w:rsidP="004621A1">
      <w:pPr>
        <w:spacing w:after="0" w:line="240" w:lineRule="auto"/>
        <w:jc w:val="both"/>
        <w:rPr>
          <w:rFonts w:ascii="Arial" w:hAnsi="Arial" w:cs="Arial"/>
          <w:sz w:val="20"/>
          <w:szCs w:val="20"/>
        </w:rPr>
      </w:pPr>
      <w:r w:rsidRPr="0094285C">
        <w:rPr>
          <w:rFonts w:ascii="Arial" w:hAnsi="Arial" w:cs="Arial"/>
          <w:sz w:val="20"/>
          <w:szCs w:val="20"/>
        </w:rPr>
        <w:t>As operações de decisão são exibidas em uma cor diferente daquela utilizada para outras operações.</w:t>
      </w:r>
    </w:p>
    <w:p w:rsidR="00BF6980" w:rsidRPr="00435E6B" w:rsidRDefault="00BF6980" w:rsidP="004621A1">
      <w:pPr>
        <w:spacing w:after="0" w:line="240" w:lineRule="auto"/>
        <w:jc w:val="both"/>
        <w:rPr>
          <w:rFonts w:ascii="Arial" w:hAnsi="Arial" w:cs="Arial"/>
          <w:b/>
          <w:sz w:val="20"/>
          <w:szCs w:val="20"/>
        </w:rPr>
      </w:pPr>
    </w:p>
    <w:p w:rsidR="00FB2DCA" w:rsidRPr="00435E6B" w:rsidRDefault="00FB2DCA" w:rsidP="004621A1">
      <w:pPr>
        <w:spacing w:after="0" w:line="240" w:lineRule="auto"/>
        <w:jc w:val="both"/>
        <w:rPr>
          <w:rFonts w:ascii="Arial" w:hAnsi="Arial" w:cs="Arial"/>
          <w:b/>
          <w:sz w:val="20"/>
          <w:szCs w:val="20"/>
        </w:rPr>
      </w:pPr>
      <w:r w:rsidRPr="00435E6B">
        <w:rPr>
          <w:rFonts w:ascii="Arial" w:hAnsi="Arial" w:cs="Arial"/>
          <w:b/>
          <w:sz w:val="20"/>
          <w:szCs w:val="20"/>
        </w:rPr>
        <w:t>7 – Que função fornece ao gerador do processamento da folha de pagamento os dados sobre o tipo de programa que o esquema utiliza.</w:t>
      </w:r>
    </w:p>
    <w:p w:rsidR="00FB2DCA" w:rsidRPr="0094285C" w:rsidRDefault="00FB2DCA" w:rsidP="004621A1">
      <w:pPr>
        <w:pStyle w:val="PargrafodaLista"/>
        <w:numPr>
          <w:ilvl w:val="0"/>
          <w:numId w:val="6"/>
        </w:numPr>
        <w:spacing w:after="0" w:line="240" w:lineRule="auto"/>
        <w:ind w:left="0" w:firstLine="0"/>
        <w:jc w:val="both"/>
        <w:rPr>
          <w:rFonts w:ascii="Arial" w:hAnsi="Arial" w:cs="Arial"/>
          <w:sz w:val="20"/>
          <w:szCs w:val="20"/>
        </w:rPr>
      </w:pPr>
      <w:r w:rsidRPr="0094285C">
        <w:rPr>
          <w:rFonts w:ascii="Arial" w:hAnsi="Arial" w:cs="Arial"/>
          <w:sz w:val="20"/>
          <w:szCs w:val="20"/>
        </w:rPr>
        <w:t>PGM</w:t>
      </w:r>
    </w:p>
    <w:p w:rsidR="00FB2DCA" w:rsidRPr="0094285C" w:rsidRDefault="00FB2DCA" w:rsidP="004621A1">
      <w:pPr>
        <w:pStyle w:val="PargrafodaLista"/>
        <w:numPr>
          <w:ilvl w:val="0"/>
          <w:numId w:val="6"/>
        </w:numPr>
        <w:spacing w:after="0" w:line="240" w:lineRule="auto"/>
        <w:ind w:left="0" w:firstLine="0"/>
        <w:jc w:val="both"/>
        <w:rPr>
          <w:rFonts w:ascii="Arial" w:hAnsi="Arial" w:cs="Arial"/>
          <w:sz w:val="20"/>
          <w:szCs w:val="20"/>
        </w:rPr>
      </w:pPr>
      <w:r w:rsidRPr="0094285C">
        <w:rPr>
          <w:rFonts w:ascii="Arial" w:hAnsi="Arial" w:cs="Arial"/>
          <w:sz w:val="20"/>
          <w:szCs w:val="20"/>
        </w:rPr>
        <w:t>UPD</w:t>
      </w:r>
    </w:p>
    <w:p w:rsidR="00FB2DCA" w:rsidRPr="0094285C" w:rsidRDefault="00FB2DCA" w:rsidP="004621A1">
      <w:pPr>
        <w:pStyle w:val="PargrafodaLista"/>
        <w:numPr>
          <w:ilvl w:val="0"/>
          <w:numId w:val="6"/>
        </w:numPr>
        <w:spacing w:after="0" w:line="240" w:lineRule="auto"/>
        <w:ind w:left="0" w:firstLine="0"/>
        <w:jc w:val="both"/>
        <w:rPr>
          <w:rFonts w:ascii="Arial" w:hAnsi="Arial" w:cs="Arial"/>
          <w:sz w:val="20"/>
          <w:szCs w:val="20"/>
        </w:rPr>
      </w:pPr>
      <w:r w:rsidRPr="0094285C">
        <w:rPr>
          <w:rFonts w:ascii="Arial" w:hAnsi="Arial" w:cs="Arial"/>
          <w:sz w:val="20"/>
          <w:szCs w:val="20"/>
        </w:rPr>
        <w:t>OPT</w:t>
      </w:r>
    </w:p>
    <w:p w:rsidR="00FB2DCA" w:rsidRPr="0094285C" w:rsidRDefault="00FB2DCA" w:rsidP="004621A1">
      <w:pPr>
        <w:pStyle w:val="PargrafodaLista"/>
        <w:numPr>
          <w:ilvl w:val="0"/>
          <w:numId w:val="6"/>
        </w:numPr>
        <w:spacing w:after="0" w:line="240" w:lineRule="auto"/>
        <w:ind w:left="0" w:firstLine="0"/>
        <w:jc w:val="both"/>
        <w:rPr>
          <w:rFonts w:ascii="Arial" w:hAnsi="Arial" w:cs="Arial"/>
          <w:sz w:val="20"/>
          <w:szCs w:val="20"/>
        </w:rPr>
      </w:pPr>
      <w:r w:rsidRPr="0094285C">
        <w:rPr>
          <w:rFonts w:ascii="Arial" w:hAnsi="Arial" w:cs="Arial"/>
          <w:sz w:val="20"/>
          <w:szCs w:val="20"/>
        </w:rPr>
        <w:t>CHECK</w:t>
      </w:r>
    </w:p>
    <w:p w:rsidR="00435E6B" w:rsidRDefault="00435E6B" w:rsidP="004621A1">
      <w:pPr>
        <w:spacing w:after="0" w:line="240" w:lineRule="auto"/>
        <w:jc w:val="both"/>
        <w:rPr>
          <w:rFonts w:ascii="Arial" w:hAnsi="Arial" w:cs="Arial"/>
          <w:b/>
          <w:sz w:val="20"/>
          <w:szCs w:val="20"/>
        </w:rPr>
      </w:pPr>
    </w:p>
    <w:p w:rsidR="00FB2DCA" w:rsidRPr="0094285C" w:rsidRDefault="00FB2DCA" w:rsidP="004621A1">
      <w:pPr>
        <w:spacing w:after="0" w:line="240" w:lineRule="auto"/>
        <w:jc w:val="both"/>
        <w:rPr>
          <w:rFonts w:ascii="Arial" w:hAnsi="Arial" w:cs="Arial"/>
          <w:sz w:val="20"/>
          <w:szCs w:val="20"/>
        </w:rPr>
      </w:pPr>
      <w:r w:rsidRPr="00435E6B">
        <w:rPr>
          <w:rFonts w:ascii="Arial" w:hAnsi="Arial" w:cs="Arial"/>
          <w:b/>
          <w:sz w:val="20"/>
          <w:szCs w:val="20"/>
        </w:rPr>
        <w:t>Resposta:</w:t>
      </w:r>
      <w:r w:rsidRPr="0094285C">
        <w:rPr>
          <w:rFonts w:ascii="Arial" w:hAnsi="Arial" w:cs="Arial"/>
          <w:sz w:val="20"/>
          <w:szCs w:val="20"/>
        </w:rPr>
        <w:t xml:space="preserve"> A</w:t>
      </w:r>
    </w:p>
    <w:p w:rsidR="00FB2DCA" w:rsidRPr="0094285C" w:rsidRDefault="00FB2DCA" w:rsidP="004621A1">
      <w:pPr>
        <w:spacing w:after="0" w:line="240" w:lineRule="auto"/>
        <w:jc w:val="both"/>
        <w:rPr>
          <w:rFonts w:ascii="Arial" w:hAnsi="Arial" w:cs="Arial"/>
          <w:sz w:val="20"/>
          <w:szCs w:val="20"/>
        </w:rPr>
      </w:pPr>
      <w:r w:rsidRPr="0094285C">
        <w:rPr>
          <w:rFonts w:ascii="Arial" w:hAnsi="Arial" w:cs="Arial"/>
          <w:sz w:val="20"/>
          <w:szCs w:val="20"/>
        </w:rPr>
        <w:t xml:space="preserve">A função PGM fornece ao gerador do processamento </w:t>
      </w:r>
      <w:r w:rsidR="003D0088" w:rsidRPr="0094285C">
        <w:rPr>
          <w:rFonts w:ascii="Arial" w:hAnsi="Arial" w:cs="Arial"/>
          <w:sz w:val="20"/>
          <w:szCs w:val="20"/>
        </w:rPr>
        <w:t xml:space="preserve">da folha de pagamento os dados </w:t>
      </w:r>
      <w:proofErr w:type="gramStart"/>
      <w:r w:rsidR="003D0088" w:rsidRPr="0094285C">
        <w:rPr>
          <w:rFonts w:ascii="Arial" w:hAnsi="Arial" w:cs="Arial"/>
          <w:sz w:val="20"/>
          <w:szCs w:val="20"/>
        </w:rPr>
        <w:t>sobre  o</w:t>
      </w:r>
      <w:proofErr w:type="gramEnd"/>
      <w:r w:rsidR="003D0088" w:rsidRPr="0094285C">
        <w:rPr>
          <w:rFonts w:ascii="Arial" w:hAnsi="Arial" w:cs="Arial"/>
          <w:sz w:val="20"/>
          <w:szCs w:val="20"/>
        </w:rPr>
        <w:t xml:space="preserve"> tipo de programa que o esquema utiliza.</w:t>
      </w:r>
    </w:p>
    <w:p w:rsidR="00BF6980" w:rsidRPr="0094285C" w:rsidRDefault="00BF6980" w:rsidP="004621A1">
      <w:pPr>
        <w:spacing w:after="0" w:line="240" w:lineRule="auto"/>
        <w:jc w:val="both"/>
        <w:rPr>
          <w:rFonts w:ascii="Arial" w:hAnsi="Arial" w:cs="Arial"/>
          <w:sz w:val="20"/>
          <w:szCs w:val="20"/>
        </w:rPr>
      </w:pPr>
    </w:p>
    <w:p w:rsidR="00FB2DCA" w:rsidRPr="00435E6B" w:rsidRDefault="00FB2DCA" w:rsidP="004621A1">
      <w:pPr>
        <w:spacing w:after="0" w:line="240" w:lineRule="auto"/>
        <w:jc w:val="both"/>
        <w:rPr>
          <w:rFonts w:ascii="Arial" w:hAnsi="Arial" w:cs="Arial"/>
          <w:b/>
          <w:sz w:val="20"/>
          <w:szCs w:val="20"/>
        </w:rPr>
      </w:pPr>
      <w:r w:rsidRPr="00435E6B">
        <w:rPr>
          <w:rFonts w:ascii="Arial" w:hAnsi="Arial" w:cs="Arial"/>
          <w:b/>
          <w:sz w:val="20"/>
          <w:szCs w:val="20"/>
        </w:rPr>
        <w:t>8 – Em um esquema real de cálculo da folha de pagamento, a função CHECK ABR pode estar ou não ativada.</w:t>
      </w:r>
    </w:p>
    <w:p w:rsidR="00435E6B" w:rsidRDefault="00435E6B" w:rsidP="004621A1">
      <w:pPr>
        <w:spacing w:after="0" w:line="240" w:lineRule="auto"/>
        <w:jc w:val="both"/>
        <w:rPr>
          <w:rFonts w:ascii="Arial" w:hAnsi="Arial" w:cs="Arial"/>
          <w:b/>
          <w:sz w:val="20"/>
          <w:szCs w:val="20"/>
        </w:rPr>
      </w:pPr>
    </w:p>
    <w:p w:rsidR="003D0088" w:rsidRPr="0094285C" w:rsidRDefault="00435E6B" w:rsidP="004621A1">
      <w:pPr>
        <w:spacing w:after="0" w:line="240" w:lineRule="auto"/>
        <w:jc w:val="both"/>
        <w:rPr>
          <w:rFonts w:ascii="Arial" w:hAnsi="Arial" w:cs="Arial"/>
          <w:sz w:val="20"/>
          <w:szCs w:val="20"/>
        </w:rPr>
      </w:pPr>
      <w:r w:rsidRPr="00435E6B">
        <w:rPr>
          <w:rFonts w:ascii="Arial" w:hAnsi="Arial" w:cs="Arial"/>
          <w:b/>
          <w:sz w:val="20"/>
          <w:szCs w:val="20"/>
        </w:rPr>
        <w:t>Resposta:</w:t>
      </w:r>
      <w:r>
        <w:rPr>
          <w:rFonts w:ascii="Arial" w:hAnsi="Arial" w:cs="Arial"/>
          <w:sz w:val="20"/>
          <w:szCs w:val="20"/>
        </w:rPr>
        <w:t xml:space="preserve"> </w:t>
      </w:r>
      <w:r w:rsidR="003D0088" w:rsidRPr="0094285C">
        <w:rPr>
          <w:rFonts w:ascii="Arial" w:hAnsi="Arial" w:cs="Arial"/>
          <w:sz w:val="20"/>
          <w:szCs w:val="20"/>
        </w:rPr>
        <w:t>Falso</w:t>
      </w:r>
    </w:p>
    <w:p w:rsidR="003D0088" w:rsidRPr="0094285C" w:rsidRDefault="003D0088" w:rsidP="004621A1">
      <w:pPr>
        <w:spacing w:after="0" w:line="240" w:lineRule="auto"/>
        <w:jc w:val="both"/>
        <w:rPr>
          <w:rFonts w:ascii="Arial" w:hAnsi="Arial" w:cs="Arial"/>
          <w:sz w:val="20"/>
          <w:szCs w:val="20"/>
        </w:rPr>
      </w:pPr>
      <w:r w:rsidRPr="0094285C">
        <w:rPr>
          <w:rFonts w:ascii="Arial" w:hAnsi="Arial" w:cs="Arial"/>
          <w:sz w:val="20"/>
          <w:szCs w:val="20"/>
        </w:rPr>
        <w:t>A função CHECK ABR precisa estar ativada em esquema real de cálculo da folha de pagamento.</w:t>
      </w:r>
    </w:p>
    <w:p w:rsidR="00BF6980" w:rsidRPr="0094285C" w:rsidRDefault="00BF6980" w:rsidP="004621A1">
      <w:pPr>
        <w:spacing w:after="0" w:line="240" w:lineRule="auto"/>
        <w:jc w:val="both"/>
        <w:rPr>
          <w:rFonts w:ascii="Arial" w:hAnsi="Arial" w:cs="Arial"/>
          <w:sz w:val="20"/>
          <w:szCs w:val="20"/>
        </w:rPr>
      </w:pPr>
    </w:p>
    <w:p w:rsidR="00FB2DCA" w:rsidRPr="00435E6B" w:rsidRDefault="00FB2DCA" w:rsidP="004621A1">
      <w:pPr>
        <w:spacing w:after="0" w:line="240" w:lineRule="auto"/>
        <w:jc w:val="both"/>
        <w:rPr>
          <w:rFonts w:ascii="Arial" w:hAnsi="Arial" w:cs="Arial"/>
          <w:b/>
          <w:sz w:val="20"/>
          <w:szCs w:val="20"/>
        </w:rPr>
      </w:pPr>
      <w:r w:rsidRPr="00435E6B">
        <w:rPr>
          <w:rFonts w:ascii="Arial" w:hAnsi="Arial" w:cs="Arial"/>
          <w:b/>
          <w:sz w:val="20"/>
          <w:szCs w:val="20"/>
        </w:rPr>
        <w:t xml:space="preserve">9 – A função </w:t>
      </w:r>
      <w:r w:rsidR="00435E6B">
        <w:rPr>
          <w:rFonts w:ascii="Arial" w:hAnsi="Arial" w:cs="Arial"/>
          <w:b/>
          <w:sz w:val="20"/>
          <w:szCs w:val="20"/>
        </w:rPr>
        <w:t>_______________</w:t>
      </w:r>
      <w:r w:rsidRPr="00435E6B">
        <w:rPr>
          <w:rFonts w:ascii="Arial" w:hAnsi="Arial" w:cs="Arial"/>
          <w:b/>
          <w:sz w:val="20"/>
          <w:szCs w:val="20"/>
        </w:rPr>
        <w:t xml:space="preserve"> ajuda a estruturar o log do cálculo das folhas de pagamento.</w:t>
      </w:r>
    </w:p>
    <w:p w:rsidR="003D0088" w:rsidRPr="0094285C" w:rsidRDefault="003D0088" w:rsidP="004621A1">
      <w:pPr>
        <w:spacing w:after="0" w:line="240" w:lineRule="auto"/>
        <w:jc w:val="both"/>
        <w:rPr>
          <w:rFonts w:ascii="Arial" w:hAnsi="Arial" w:cs="Arial"/>
          <w:sz w:val="20"/>
          <w:szCs w:val="20"/>
        </w:rPr>
      </w:pPr>
      <w:r w:rsidRPr="00435E6B">
        <w:rPr>
          <w:rFonts w:ascii="Arial" w:hAnsi="Arial" w:cs="Arial"/>
          <w:b/>
          <w:sz w:val="20"/>
          <w:szCs w:val="20"/>
        </w:rPr>
        <w:t>Resposta:</w:t>
      </w:r>
      <w:r w:rsidRPr="0094285C">
        <w:rPr>
          <w:rFonts w:ascii="Arial" w:hAnsi="Arial" w:cs="Arial"/>
          <w:sz w:val="20"/>
          <w:szCs w:val="20"/>
        </w:rPr>
        <w:t xml:space="preserve"> BLOCK</w:t>
      </w:r>
    </w:p>
    <w:p w:rsidR="00BF6980" w:rsidRPr="0094285C" w:rsidRDefault="00BF6980" w:rsidP="004621A1">
      <w:pPr>
        <w:spacing w:after="0" w:line="240" w:lineRule="auto"/>
        <w:jc w:val="both"/>
        <w:rPr>
          <w:rFonts w:ascii="Arial" w:hAnsi="Arial" w:cs="Arial"/>
          <w:sz w:val="20"/>
          <w:szCs w:val="20"/>
        </w:rPr>
      </w:pPr>
    </w:p>
    <w:p w:rsidR="00FB2DCA" w:rsidRPr="00435E6B" w:rsidRDefault="00FB2DCA" w:rsidP="004621A1">
      <w:pPr>
        <w:spacing w:after="0" w:line="240" w:lineRule="auto"/>
        <w:jc w:val="both"/>
        <w:rPr>
          <w:rFonts w:ascii="Arial" w:hAnsi="Arial" w:cs="Arial"/>
          <w:b/>
          <w:sz w:val="20"/>
          <w:szCs w:val="20"/>
        </w:rPr>
      </w:pPr>
      <w:r w:rsidRPr="00435E6B">
        <w:rPr>
          <w:rFonts w:ascii="Arial" w:hAnsi="Arial" w:cs="Arial"/>
          <w:b/>
          <w:sz w:val="20"/>
          <w:szCs w:val="20"/>
        </w:rPr>
        <w:t>10 – Um código de partição em uma tabela interna indica o fim da tabela.</w:t>
      </w:r>
    </w:p>
    <w:p w:rsidR="00435E6B" w:rsidRDefault="00435E6B" w:rsidP="004621A1">
      <w:pPr>
        <w:spacing w:after="0" w:line="240" w:lineRule="auto"/>
        <w:jc w:val="both"/>
        <w:rPr>
          <w:rFonts w:ascii="Arial" w:hAnsi="Arial" w:cs="Arial"/>
          <w:b/>
          <w:sz w:val="20"/>
          <w:szCs w:val="20"/>
        </w:rPr>
      </w:pPr>
    </w:p>
    <w:p w:rsidR="00FB2DCA" w:rsidRPr="0094285C" w:rsidRDefault="00435E6B" w:rsidP="004621A1">
      <w:pPr>
        <w:spacing w:after="0" w:line="240" w:lineRule="auto"/>
        <w:jc w:val="both"/>
        <w:rPr>
          <w:rFonts w:ascii="Arial" w:hAnsi="Arial" w:cs="Arial"/>
          <w:sz w:val="20"/>
          <w:szCs w:val="20"/>
        </w:rPr>
      </w:pPr>
      <w:r w:rsidRPr="00435E6B">
        <w:rPr>
          <w:rFonts w:ascii="Arial" w:hAnsi="Arial" w:cs="Arial"/>
          <w:b/>
          <w:sz w:val="20"/>
          <w:szCs w:val="20"/>
        </w:rPr>
        <w:t>Resposta:</w:t>
      </w:r>
      <w:r>
        <w:rPr>
          <w:rFonts w:ascii="Arial" w:hAnsi="Arial" w:cs="Arial"/>
          <w:sz w:val="20"/>
          <w:szCs w:val="20"/>
        </w:rPr>
        <w:t xml:space="preserve"> </w:t>
      </w:r>
      <w:r w:rsidR="003D0088" w:rsidRPr="0094285C">
        <w:rPr>
          <w:rFonts w:ascii="Arial" w:hAnsi="Arial" w:cs="Arial"/>
          <w:sz w:val="20"/>
          <w:szCs w:val="20"/>
        </w:rPr>
        <w:t>Falso</w:t>
      </w:r>
    </w:p>
    <w:p w:rsidR="003D0088" w:rsidRPr="0094285C" w:rsidRDefault="003D0088" w:rsidP="004621A1">
      <w:pPr>
        <w:spacing w:after="0" w:line="240" w:lineRule="auto"/>
        <w:jc w:val="both"/>
        <w:rPr>
          <w:rFonts w:ascii="Arial" w:hAnsi="Arial" w:cs="Arial"/>
          <w:sz w:val="20"/>
          <w:szCs w:val="20"/>
        </w:rPr>
      </w:pPr>
      <w:r w:rsidRPr="0094285C">
        <w:rPr>
          <w:rFonts w:ascii="Arial" w:hAnsi="Arial" w:cs="Arial"/>
          <w:sz w:val="20"/>
          <w:szCs w:val="20"/>
        </w:rPr>
        <w:t>Os códigos de partição indicam a divisão de dados nas tabelas internas que possuem dados distintos de período parcial.</w:t>
      </w:r>
    </w:p>
    <w:p w:rsidR="00BF6980" w:rsidRPr="0094285C" w:rsidRDefault="00BF6980" w:rsidP="004621A1">
      <w:pPr>
        <w:spacing w:after="0" w:line="240" w:lineRule="auto"/>
        <w:jc w:val="both"/>
        <w:rPr>
          <w:rFonts w:ascii="Arial" w:hAnsi="Arial" w:cs="Arial"/>
          <w:sz w:val="20"/>
          <w:szCs w:val="20"/>
        </w:rPr>
      </w:pPr>
    </w:p>
    <w:p w:rsidR="003D0088" w:rsidRPr="00435E6B" w:rsidRDefault="00CC531A" w:rsidP="004621A1">
      <w:pPr>
        <w:spacing w:after="0" w:line="240" w:lineRule="auto"/>
        <w:jc w:val="both"/>
        <w:rPr>
          <w:rFonts w:ascii="Arial" w:hAnsi="Arial" w:cs="Arial"/>
          <w:b/>
          <w:sz w:val="20"/>
          <w:szCs w:val="20"/>
        </w:rPr>
      </w:pPr>
      <w:r w:rsidRPr="00435E6B">
        <w:rPr>
          <w:rFonts w:ascii="Arial" w:hAnsi="Arial" w:cs="Arial"/>
          <w:b/>
          <w:sz w:val="20"/>
          <w:szCs w:val="20"/>
        </w:rPr>
        <w:t>11 – Que função importa os adicionais de insalubridade inseridas com</w:t>
      </w:r>
      <w:r w:rsidR="007221D7" w:rsidRPr="00435E6B">
        <w:rPr>
          <w:rFonts w:ascii="Arial" w:hAnsi="Arial" w:cs="Arial"/>
          <w:b/>
          <w:sz w:val="20"/>
          <w:szCs w:val="20"/>
        </w:rPr>
        <w:t xml:space="preserve">o informação </w:t>
      </w:r>
      <w:proofErr w:type="gramStart"/>
      <w:r w:rsidR="007221D7" w:rsidRPr="00435E6B">
        <w:rPr>
          <w:rFonts w:ascii="Arial" w:hAnsi="Arial" w:cs="Arial"/>
          <w:b/>
          <w:sz w:val="20"/>
          <w:szCs w:val="20"/>
        </w:rPr>
        <w:t xml:space="preserve">sobre </w:t>
      </w:r>
      <w:r w:rsidRPr="00435E6B">
        <w:rPr>
          <w:rFonts w:ascii="Arial" w:hAnsi="Arial" w:cs="Arial"/>
          <w:b/>
          <w:sz w:val="20"/>
          <w:szCs w:val="20"/>
        </w:rPr>
        <w:t xml:space="preserve"> remuneração</w:t>
      </w:r>
      <w:proofErr w:type="gramEnd"/>
      <w:r w:rsidRPr="00435E6B">
        <w:rPr>
          <w:rFonts w:ascii="Arial" w:hAnsi="Arial" w:cs="Arial"/>
          <w:b/>
          <w:sz w:val="20"/>
          <w:szCs w:val="20"/>
        </w:rPr>
        <w:t xml:space="preserve"> </w:t>
      </w:r>
      <w:r w:rsidR="007221D7" w:rsidRPr="00435E6B">
        <w:rPr>
          <w:rFonts w:ascii="Arial" w:hAnsi="Arial" w:cs="Arial"/>
          <w:b/>
          <w:sz w:val="20"/>
          <w:szCs w:val="20"/>
        </w:rPr>
        <w:t>de empregado?</w:t>
      </w:r>
    </w:p>
    <w:p w:rsidR="007221D7" w:rsidRPr="0094285C" w:rsidRDefault="007221D7" w:rsidP="004621A1">
      <w:pPr>
        <w:pStyle w:val="PargrafodaLista"/>
        <w:numPr>
          <w:ilvl w:val="0"/>
          <w:numId w:val="7"/>
        </w:numPr>
        <w:spacing w:after="0" w:line="240" w:lineRule="auto"/>
        <w:ind w:left="0" w:firstLine="0"/>
        <w:jc w:val="both"/>
        <w:rPr>
          <w:rFonts w:ascii="Arial" w:hAnsi="Arial" w:cs="Arial"/>
          <w:sz w:val="20"/>
          <w:szCs w:val="20"/>
        </w:rPr>
      </w:pPr>
      <w:r w:rsidRPr="0094285C">
        <w:rPr>
          <w:rFonts w:ascii="Arial" w:hAnsi="Arial" w:cs="Arial"/>
          <w:sz w:val="20"/>
          <w:szCs w:val="20"/>
        </w:rPr>
        <w:t>P2000</w:t>
      </w:r>
    </w:p>
    <w:p w:rsidR="007221D7" w:rsidRPr="0094285C" w:rsidRDefault="007221D7" w:rsidP="004621A1">
      <w:pPr>
        <w:pStyle w:val="PargrafodaLista"/>
        <w:numPr>
          <w:ilvl w:val="0"/>
          <w:numId w:val="7"/>
        </w:numPr>
        <w:spacing w:after="0" w:line="240" w:lineRule="auto"/>
        <w:ind w:left="0" w:firstLine="0"/>
        <w:jc w:val="both"/>
        <w:rPr>
          <w:rFonts w:ascii="Arial" w:hAnsi="Arial" w:cs="Arial"/>
          <w:sz w:val="20"/>
          <w:szCs w:val="20"/>
        </w:rPr>
      </w:pPr>
      <w:r w:rsidRPr="0094285C">
        <w:rPr>
          <w:rFonts w:ascii="Arial" w:hAnsi="Arial" w:cs="Arial"/>
          <w:sz w:val="20"/>
          <w:szCs w:val="20"/>
        </w:rPr>
        <w:t>P2005</w:t>
      </w:r>
    </w:p>
    <w:p w:rsidR="007221D7" w:rsidRPr="0094285C" w:rsidRDefault="007221D7" w:rsidP="004621A1">
      <w:pPr>
        <w:pStyle w:val="PargrafodaLista"/>
        <w:numPr>
          <w:ilvl w:val="0"/>
          <w:numId w:val="7"/>
        </w:numPr>
        <w:spacing w:after="0" w:line="240" w:lineRule="auto"/>
        <w:ind w:left="0" w:firstLine="0"/>
        <w:jc w:val="both"/>
        <w:rPr>
          <w:rFonts w:ascii="Arial" w:hAnsi="Arial" w:cs="Arial"/>
          <w:sz w:val="20"/>
          <w:szCs w:val="20"/>
        </w:rPr>
      </w:pPr>
      <w:r w:rsidRPr="0094285C">
        <w:rPr>
          <w:rFonts w:ascii="Arial" w:hAnsi="Arial" w:cs="Arial"/>
          <w:sz w:val="20"/>
          <w:szCs w:val="20"/>
        </w:rPr>
        <w:t>P2010</w:t>
      </w:r>
    </w:p>
    <w:p w:rsidR="007221D7" w:rsidRPr="0094285C" w:rsidRDefault="007221D7" w:rsidP="004621A1">
      <w:pPr>
        <w:pStyle w:val="PargrafodaLista"/>
        <w:numPr>
          <w:ilvl w:val="0"/>
          <w:numId w:val="7"/>
        </w:numPr>
        <w:spacing w:after="0" w:line="240" w:lineRule="auto"/>
        <w:ind w:left="0" w:firstLine="0"/>
        <w:jc w:val="both"/>
        <w:rPr>
          <w:rFonts w:ascii="Arial" w:hAnsi="Arial" w:cs="Arial"/>
          <w:sz w:val="20"/>
          <w:szCs w:val="20"/>
        </w:rPr>
      </w:pPr>
      <w:r w:rsidRPr="0094285C">
        <w:rPr>
          <w:rFonts w:ascii="Arial" w:hAnsi="Arial" w:cs="Arial"/>
          <w:sz w:val="20"/>
          <w:szCs w:val="20"/>
        </w:rPr>
        <w:t>P2015</w:t>
      </w:r>
    </w:p>
    <w:p w:rsidR="00435E6B" w:rsidRDefault="00435E6B" w:rsidP="004621A1">
      <w:pPr>
        <w:spacing w:after="0" w:line="240" w:lineRule="auto"/>
        <w:jc w:val="both"/>
        <w:rPr>
          <w:rFonts w:ascii="Arial" w:hAnsi="Arial" w:cs="Arial"/>
          <w:b/>
          <w:sz w:val="20"/>
          <w:szCs w:val="20"/>
        </w:rPr>
      </w:pPr>
    </w:p>
    <w:p w:rsidR="007221D7" w:rsidRPr="0094285C" w:rsidRDefault="007221D7" w:rsidP="004621A1">
      <w:pPr>
        <w:spacing w:after="0" w:line="240" w:lineRule="auto"/>
        <w:jc w:val="both"/>
        <w:rPr>
          <w:rFonts w:ascii="Arial" w:hAnsi="Arial" w:cs="Arial"/>
          <w:sz w:val="20"/>
          <w:szCs w:val="20"/>
        </w:rPr>
      </w:pPr>
      <w:r w:rsidRPr="00435E6B">
        <w:rPr>
          <w:rFonts w:ascii="Arial" w:hAnsi="Arial" w:cs="Arial"/>
          <w:b/>
          <w:sz w:val="20"/>
          <w:szCs w:val="20"/>
        </w:rPr>
        <w:t>Resposta:</w:t>
      </w:r>
      <w:r w:rsidRPr="0094285C">
        <w:rPr>
          <w:rFonts w:ascii="Arial" w:hAnsi="Arial" w:cs="Arial"/>
          <w:sz w:val="20"/>
          <w:szCs w:val="20"/>
        </w:rPr>
        <w:t xml:space="preserve"> C</w:t>
      </w:r>
    </w:p>
    <w:p w:rsidR="007221D7" w:rsidRPr="0094285C" w:rsidRDefault="007221D7" w:rsidP="004621A1">
      <w:pPr>
        <w:spacing w:after="0" w:line="240" w:lineRule="auto"/>
        <w:jc w:val="both"/>
        <w:rPr>
          <w:rFonts w:ascii="Arial" w:hAnsi="Arial" w:cs="Arial"/>
          <w:sz w:val="20"/>
          <w:szCs w:val="20"/>
        </w:rPr>
      </w:pPr>
      <w:r w:rsidRPr="0094285C">
        <w:rPr>
          <w:rFonts w:ascii="Arial" w:hAnsi="Arial" w:cs="Arial"/>
          <w:sz w:val="20"/>
          <w:szCs w:val="20"/>
        </w:rPr>
        <w:lastRenderedPageBreak/>
        <w:t>A função P2010 importa os adicionais de insalubridade inseridos como informação sobre remuneração de empregado. Após a importação de adicionais utilizando a P2010, as rubricas salariais são arquivadas na tabela interna IT.</w:t>
      </w:r>
    </w:p>
    <w:p w:rsidR="00BF6980" w:rsidRPr="0094285C" w:rsidRDefault="00BF6980" w:rsidP="004621A1">
      <w:pPr>
        <w:spacing w:after="0" w:line="240" w:lineRule="auto"/>
        <w:jc w:val="both"/>
        <w:rPr>
          <w:rFonts w:ascii="Arial" w:hAnsi="Arial" w:cs="Arial"/>
          <w:sz w:val="20"/>
          <w:szCs w:val="20"/>
        </w:rPr>
      </w:pPr>
    </w:p>
    <w:p w:rsidR="007221D7" w:rsidRPr="00435E6B" w:rsidRDefault="007221D7" w:rsidP="004621A1">
      <w:pPr>
        <w:spacing w:after="0" w:line="240" w:lineRule="auto"/>
        <w:jc w:val="both"/>
        <w:rPr>
          <w:rFonts w:ascii="Arial" w:hAnsi="Arial" w:cs="Arial"/>
          <w:b/>
          <w:sz w:val="20"/>
          <w:szCs w:val="20"/>
        </w:rPr>
      </w:pPr>
      <w:r w:rsidRPr="00435E6B">
        <w:rPr>
          <w:rFonts w:ascii="Arial" w:hAnsi="Arial" w:cs="Arial"/>
          <w:b/>
          <w:sz w:val="20"/>
          <w:szCs w:val="20"/>
        </w:rPr>
        <w:t>12 – Qual destas expressões transfere a rubrica salarial para a tabela de saída OT de acordo com a regra de cálculo para pessoal X013?</w:t>
      </w:r>
    </w:p>
    <w:p w:rsidR="007221D7" w:rsidRPr="0094285C" w:rsidRDefault="007221D7" w:rsidP="004621A1">
      <w:pPr>
        <w:pStyle w:val="PargrafodaLista"/>
        <w:numPr>
          <w:ilvl w:val="0"/>
          <w:numId w:val="8"/>
        </w:numPr>
        <w:spacing w:after="0" w:line="240" w:lineRule="auto"/>
        <w:ind w:left="0" w:firstLine="0"/>
        <w:jc w:val="both"/>
        <w:rPr>
          <w:rFonts w:ascii="Arial" w:hAnsi="Arial" w:cs="Arial"/>
          <w:sz w:val="20"/>
          <w:szCs w:val="20"/>
        </w:rPr>
      </w:pPr>
      <w:r w:rsidRPr="0094285C">
        <w:rPr>
          <w:rFonts w:ascii="Arial" w:hAnsi="Arial" w:cs="Arial"/>
          <w:sz w:val="20"/>
          <w:szCs w:val="20"/>
        </w:rPr>
        <w:t>RTE = TSDIVP</w:t>
      </w:r>
    </w:p>
    <w:p w:rsidR="007221D7" w:rsidRPr="0094285C" w:rsidRDefault="007221D7" w:rsidP="004621A1">
      <w:pPr>
        <w:pStyle w:val="PargrafodaLista"/>
        <w:numPr>
          <w:ilvl w:val="0"/>
          <w:numId w:val="8"/>
        </w:numPr>
        <w:spacing w:after="0" w:line="240" w:lineRule="auto"/>
        <w:ind w:left="0" w:firstLine="0"/>
        <w:jc w:val="both"/>
        <w:rPr>
          <w:rFonts w:ascii="Arial" w:hAnsi="Arial" w:cs="Arial"/>
          <w:sz w:val="20"/>
          <w:szCs w:val="20"/>
        </w:rPr>
      </w:pPr>
      <w:r w:rsidRPr="0094285C">
        <w:rPr>
          <w:rFonts w:ascii="Arial" w:hAnsi="Arial" w:cs="Arial"/>
          <w:sz w:val="20"/>
          <w:szCs w:val="20"/>
        </w:rPr>
        <w:t>DIVID ARR</w:t>
      </w:r>
    </w:p>
    <w:p w:rsidR="007221D7" w:rsidRPr="0094285C" w:rsidRDefault="007221D7" w:rsidP="004621A1">
      <w:pPr>
        <w:pStyle w:val="PargrafodaLista"/>
        <w:numPr>
          <w:ilvl w:val="0"/>
          <w:numId w:val="8"/>
        </w:numPr>
        <w:spacing w:after="0" w:line="240" w:lineRule="auto"/>
        <w:ind w:left="0" w:firstLine="0"/>
        <w:jc w:val="both"/>
        <w:rPr>
          <w:rFonts w:ascii="Arial" w:hAnsi="Arial" w:cs="Arial"/>
          <w:sz w:val="20"/>
          <w:szCs w:val="20"/>
        </w:rPr>
      </w:pPr>
      <w:r w:rsidRPr="0094285C">
        <w:rPr>
          <w:rFonts w:ascii="Arial" w:hAnsi="Arial" w:cs="Arial"/>
          <w:sz w:val="20"/>
          <w:szCs w:val="20"/>
        </w:rPr>
        <w:t>ZERO = A</w:t>
      </w:r>
    </w:p>
    <w:p w:rsidR="007221D7" w:rsidRPr="0094285C" w:rsidRDefault="007221D7" w:rsidP="004621A1">
      <w:pPr>
        <w:pStyle w:val="PargrafodaLista"/>
        <w:numPr>
          <w:ilvl w:val="0"/>
          <w:numId w:val="8"/>
        </w:numPr>
        <w:spacing w:after="0" w:line="240" w:lineRule="auto"/>
        <w:ind w:left="0" w:firstLine="0"/>
        <w:jc w:val="both"/>
        <w:rPr>
          <w:rFonts w:ascii="Arial" w:hAnsi="Arial" w:cs="Arial"/>
          <w:sz w:val="20"/>
          <w:szCs w:val="20"/>
        </w:rPr>
      </w:pPr>
      <w:r w:rsidRPr="0094285C">
        <w:rPr>
          <w:rFonts w:ascii="Arial" w:hAnsi="Arial" w:cs="Arial"/>
          <w:sz w:val="20"/>
          <w:szCs w:val="20"/>
        </w:rPr>
        <w:t>ADDWT*</w:t>
      </w:r>
    </w:p>
    <w:p w:rsidR="00435E6B" w:rsidRDefault="00435E6B" w:rsidP="004621A1">
      <w:pPr>
        <w:spacing w:after="0" w:line="240" w:lineRule="auto"/>
        <w:jc w:val="both"/>
        <w:rPr>
          <w:rFonts w:ascii="Arial" w:hAnsi="Arial" w:cs="Arial"/>
          <w:b/>
          <w:sz w:val="20"/>
          <w:szCs w:val="20"/>
        </w:rPr>
      </w:pPr>
    </w:p>
    <w:p w:rsidR="007221D7" w:rsidRPr="0094285C" w:rsidRDefault="007221D7" w:rsidP="004621A1">
      <w:pPr>
        <w:spacing w:after="0" w:line="240" w:lineRule="auto"/>
        <w:jc w:val="both"/>
        <w:rPr>
          <w:rFonts w:ascii="Arial" w:hAnsi="Arial" w:cs="Arial"/>
          <w:sz w:val="20"/>
          <w:szCs w:val="20"/>
        </w:rPr>
      </w:pPr>
      <w:r w:rsidRPr="00435E6B">
        <w:rPr>
          <w:rFonts w:ascii="Arial" w:hAnsi="Arial" w:cs="Arial"/>
          <w:b/>
          <w:sz w:val="20"/>
          <w:szCs w:val="20"/>
        </w:rPr>
        <w:t>Resposta:</w:t>
      </w:r>
      <w:r w:rsidRPr="0094285C">
        <w:rPr>
          <w:rFonts w:ascii="Arial" w:hAnsi="Arial" w:cs="Arial"/>
          <w:sz w:val="20"/>
          <w:szCs w:val="20"/>
        </w:rPr>
        <w:t xml:space="preserve"> D</w:t>
      </w:r>
    </w:p>
    <w:p w:rsidR="007221D7" w:rsidRPr="0094285C" w:rsidRDefault="007221D7" w:rsidP="004621A1">
      <w:pPr>
        <w:spacing w:after="0" w:line="240" w:lineRule="auto"/>
        <w:jc w:val="both"/>
        <w:rPr>
          <w:rFonts w:ascii="Arial" w:hAnsi="Arial" w:cs="Arial"/>
          <w:sz w:val="20"/>
          <w:szCs w:val="20"/>
        </w:rPr>
      </w:pPr>
      <w:r w:rsidRPr="0094285C">
        <w:rPr>
          <w:rFonts w:ascii="Arial" w:hAnsi="Arial" w:cs="Arial"/>
          <w:sz w:val="20"/>
          <w:szCs w:val="20"/>
        </w:rPr>
        <w:t xml:space="preserve">A expressão ADDWT* transfere a rubrica salarial para a tabela de saída OT. </w:t>
      </w:r>
    </w:p>
    <w:p w:rsidR="00BF6980" w:rsidRPr="0094285C" w:rsidRDefault="00BF6980" w:rsidP="004621A1">
      <w:pPr>
        <w:spacing w:after="0" w:line="240" w:lineRule="auto"/>
        <w:jc w:val="both"/>
        <w:rPr>
          <w:rFonts w:ascii="Arial" w:hAnsi="Arial" w:cs="Arial"/>
          <w:sz w:val="20"/>
          <w:szCs w:val="20"/>
        </w:rPr>
      </w:pPr>
    </w:p>
    <w:p w:rsidR="007221D7" w:rsidRPr="0094285C" w:rsidRDefault="007221D7" w:rsidP="004621A1">
      <w:pPr>
        <w:spacing w:after="0" w:line="240" w:lineRule="auto"/>
        <w:jc w:val="both"/>
        <w:rPr>
          <w:rFonts w:ascii="Arial" w:hAnsi="Arial" w:cs="Arial"/>
          <w:sz w:val="20"/>
          <w:szCs w:val="20"/>
        </w:rPr>
      </w:pPr>
      <w:r w:rsidRPr="00435E6B">
        <w:rPr>
          <w:rFonts w:ascii="Arial" w:hAnsi="Arial" w:cs="Arial"/>
          <w:b/>
          <w:sz w:val="20"/>
          <w:szCs w:val="20"/>
        </w:rPr>
        <w:t>13 – Durante a valorização de rubricas salariais no esquema, o esquema parcial XT00 chama primeiro a regra de calculo para pessoal X013</w:t>
      </w:r>
      <w:r w:rsidRPr="0094285C">
        <w:rPr>
          <w:rFonts w:ascii="Arial" w:hAnsi="Arial" w:cs="Arial"/>
          <w:sz w:val="20"/>
          <w:szCs w:val="20"/>
        </w:rPr>
        <w:t>.</w:t>
      </w:r>
    </w:p>
    <w:p w:rsidR="00435E6B" w:rsidRDefault="00435E6B" w:rsidP="004621A1">
      <w:pPr>
        <w:spacing w:after="0" w:line="240" w:lineRule="auto"/>
        <w:jc w:val="both"/>
        <w:rPr>
          <w:rFonts w:ascii="Arial" w:hAnsi="Arial" w:cs="Arial"/>
          <w:b/>
          <w:sz w:val="20"/>
          <w:szCs w:val="20"/>
        </w:rPr>
      </w:pPr>
    </w:p>
    <w:p w:rsidR="007221D7" w:rsidRPr="0094285C" w:rsidRDefault="00435E6B" w:rsidP="004621A1">
      <w:pPr>
        <w:spacing w:after="0" w:line="240" w:lineRule="auto"/>
        <w:jc w:val="both"/>
        <w:rPr>
          <w:rFonts w:ascii="Arial" w:hAnsi="Arial" w:cs="Arial"/>
          <w:sz w:val="20"/>
          <w:szCs w:val="20"/>
        </w:rPr>
      </w:pPr>
      <w:r w:rsidRPr="00435E6B">
        <w:rPr>
          <w:rFonts w:ascii="Arial" w:hAnsi="Arial" w:cs="Arial"/>
          <w:b/>
          <w:sz w:val="20"/>
          <w:szCs w:val="20"/>
        </w:rPr>
        <w:t>Resposta:</w:t>
      </w:r>
      <w:r>
        <w:rPr>
          <w:rFonts w:ascii="Arial" w:hAnsi="Arial" w:cs="Arial"/>
          <w:sz w:val="20"/>
          <w:szCs w:val="20"/>
        </w:rPr>
        <w:t xml:space="preserve"> </w:t>
      </w:r>
      <w:r w:rsidR="002C7CBC" w:rsidRPr="0094285C">
        <w:rPr>
          <w:rFonts w:ascii="Arial" w:hAnsi="Arial" w:cs="Arial"/>
          <w:sz w:val="20"/>
          <w:szCs w:val="20"/>
        </w:rPr>
        <w:t>Falso</w:t>
      </w:r>
    </w:p>
    <w:p w:rsidR="002C7CBC" w:rsidRPr="0094285C" w:rsidRDefault="002C7CBC" w:rsidP="004621A1">
      <w:pPr>
        <w:spacing w:after="0" w:line="240" w:lineRule="auto"/>
        <w:jc w:val="both"/>
        <w:rPr>
          <w:rFonts w:ascii="Arial" w:hAnsi="Arial" w:cs="Arial"/>
          <w:sz w:val="20"/>
          <w:szCs w:val="20"/>
        </w:rPr>
      </w:pPr>
      <w:r w:rsidRPr="0094285C">
        <w:rPr>
          <w:rFonts w:ascii="Arial" w:hAnsi="Arial" w:cs="Arial"/>
          <w:sz w:val="20"/>
          <w:szCs w:val="20"/>
        </w:rPr>
        <w:t xml:space="preserve">Durante a valorização de rubricas salariais no </w:t>
      </w:r>
      <w:proofErr w:type="gramStart"/>
      <w:r w:rsidRPr="0094285C">
        <w:rPr>
          <w:rFonts w:ascii="Arial" w:hAnsi="Arial" w:cs="Arial"/>
          <w:sz w:val="20"/>
          <w:szCs w:val="20"/>
        </w:rPr>
        <w:t>esquema ,</w:t>
      </w:r>
      <w:proofErr w:type="gramEnd"/>
      <w:r w:rsidRPr="0094285C">
        <w:rPr>
          <w:rFonts w:ascii="Arial" w:hAnsi="Arial" w:cs="Arial"/>
          <w:sz w:val="20"/>
          <w:szCs w:val="20"/>
        </w:rPr>
        <w:t xml:space="preserve"> a regra X010 é chamada primeiro a partir do esquema parcial XT00. O esquema parcial XT00 chama depois a regra de cálculo para pessoal X013.</w:t>
      </w:r>
    </w:p>
    <w:p w:rsidR="00BF6980" w:rsidRPr="0094285C" w:rsidRDefault="00BF6980" w:rsidP="004621A1">
      <w:pPr>
        <w:spacing w:after="0" w:line="240" w:lineRule="auto"/>
        <w:jc w:val="both"/>
        <w:rPr>
          <w:rFonts w:ascii="Arial" w:hAnsi="Arial" w:cs="Arial"/>
          <w:sz w:val="20"/>
          <w:szCs w:val="20"/>
        </w:rPr>
      </w:pPr>
    </w:p>
    <w:p w:rsidR="006D6BA8" w:rsidRPr="00435E6B" w:rsidRDefault="006D6BA8" w:rsidP="004621A1">
      <w:pPr>
        <w:spacing w:after="0" w:line="240" w:lineRule="auto"/>
        <w:jc w:val="both"/>
        <w:rPr>
          <w:rFonts w:ascii="Arial" w:hAnsi="Arial" w:cs="Arial"/>
          <w:b/>
          <w:sz w:val="20"/>
          <w:szCs w:val="20"/>
        </w:rPr>
      </w:pPr>
      <w:r w:rsidRPr="00435E6B">
        <w:rPr>
          <w:rFonts w:ascii="Arial" w:hAnsi="Arial" w:cs="Arial"/>
          <w:b/>
          <w:sz w:val="20"/>
          <w:szCs w:val="20"/>
        </w:rPr>
        <w:t>14 – Você pode avaliar ausências como se o empregado já tivesse trabalhado.</w:t>
      </w:r>
    </w:p>
    <w:p w:rsidR="00435E6B" w:rsidRDefault="00435E6B" w:rsidP="004621A1">
      <w:pPr>
        <w:spacing w:after="0" w:line="240" w:lineRule="auto"/>
        <w:jc w:val="both"/>
        <w:rPr>
          <w:rFonts w:ascii="Arial" w:hAnsi="Arial" w:cs="Arial"/>
          <w:b/>
          <w:sz w:val="20"/>
          <w:szCs w:val="20"/>
        </w:rPr>
      </w:pPr>
    </w:p>
    <w:p w:rsidR="006D6BA8" w:rsidRPr="0094285C" w:rsidRDefault="00435E6B" w:rsidP="004621A1">
      <w:pPr>
        <w:spacing w:after="0" w:line="240" w:lineRule="auto"/>
        <w:jc w:val="both"/>
        <w:rPr>
          <w:rFonts w:ascii="Arial" w:hAnsi="Arial" w:cs="Arial"/>
          <w:sz w:val="20"/>
          <w:szCs w:val="20"/>
        </w:rPr>
      </w:pPr>
      <w:r w:rsidRPr="00435E6B">
        <w:rPr>
          <w:rFonts w:ascii="Arial" w:hAnsi="Arial" w:cs="Arial"/>
          <w:b/>
          <w:sz w:val="20"/>
          <w:szCs w:val="20"/>
        </w:rPr>
        <w:t>Resposta:</w:t>
      </w:r>
      <w:r>
        <w:rPr>
          <w:rFonts w:ascii="Arial" w:hAnsi="Arial" w:cs="Arial"/>
          <w:sz w:val="20"/>
          <w:szCs w:val="20"/>
        </w:rPr>
        <w:t xml:space="preserve"> </w:t>
      </w:r>
      <w:r w:rsidR="006D6BA8" w:rsidRPr="0094285C">
        <w:rPr>
          <w:rFonts w:ascii="Arial" w:hAnsi="Arial" w:cs="Arial"/>
          <w:sz w:val="20"/>
          <w:szCs w:val="20"/>
        </w:rPr>
        <w:t>Verdadeiro</w:t>
      </w:r>
    </w:p>
    <w:p w:rsidR="006D6BA8" w:rsidRPr="0094285C" w:rsidRDefault="006D6BA8" w:rsidP="004621A1">
      <w:pPr>
        <w:spacing w:after="0" w:line="240" w:lineRule="auto"/>
        <w:jc w:val="both"/>
        <w:rPr>
          <w:rFonts w:ascii="Arial" w:hAnsi="Arial" w:cs="Arial"/>
          <w:sz w:val="20"/>
          <w:szCs w:val="20"/>
        </w:rPr>
      </w:pPr>
      <w:r w:rsidRPr="0094285C">
        <w:rPr>
          <w:rFonts w:ascii="Arial" w:hAnsi="Arial" w:cs="Arial"/>
          <w:sz w:val="20"/>
          <w:szCs w:val="20"/>
        </w:rPr>
        <w:t>Você pode avaliar ausências como se o empregado já t</w:t>
      </w:r>
      <w:r w:rsidR="00435E6B">
        <w:rPr>
          <w:rFonts w:ascii="Arial" w:hAnsi="Arial" w:cs="Arial"/>
          <w:sz w:val="20"/>
          <w:szCs w:val="20"/>
        </w:rPr>
        <w:t xml:space="preserve">ivesse trabalhado, utilizando </w:t>
      </w:r>
      <w:proofErr w:type="gramStart"/>
      <w:r w:rsidR="00435E6B">
        <w:rPr>
          <w:rFonts w:ascii="Arial" w:hAnsi="Arial" w:cs="Arial"/>
          <w:sz w:val="20"/>
          <w:szCs w:val="20"/>
        </w:rPr>
        <w:t xml:space="preserve">o </w:t>
      </w:r>
      <w:r w:rsidRPr="0094285C">
        <w:rPr>
          <w:rFonts w:ascii="Arial" w:hAnsi="Arial" w:cs="Arial"/>
          <w:sz w:val="20"/>
          <w:szCs w:val="20"/>
        </w:rPr>
        <w:t>princípios</w:t>
      </w:r>
      <w:proofErr w:type="gramEnd"/>
      <w:r w:rsidRPr="0094285C">
        <w:rPr>
          <w:rFonts w:ascii="Arial" w:hAnsi="Arial" w:cs="Arial"/>
          <w:sz w:val="20"/>
          <w:szCs w:val="20"/>
        </w:rPr>
        <w:t xml:space="preserve"> “as </w:t>
      </w:r>
      <w:proofErr w:type="spellStart"/>
      <w:r w:rsidRPr="0094285C">
        <w:rPr>
          <w:rFonts w:ascii="Arial" w:hAnsi="Arial" w:cs="Arial"/>
          <w:sz w:val="20"/>
          <w:szCs w:val="20"/>
        </w:rPr>
        <w:t>if</w:t>
      </w:r>
      <w:proofErr w:type="spellEnd"/>
      <w:r w:rsidRPr="0094285C">
        <w:rPr>
          <w:rFonts w:ascii="Arial" w:hAnsi="Arial" w:cs="Arial"/>
          <w:sz w:val="20"/>
          <w:szCs w:val="20"/>
        </w:rPr>
        <w:t>”.</w:t>
      </w:r>
    </w:p>
    <w:p w:rsidR="00BF6980" w:rsidRPr="0094285C" w:rsidRDefault="00BF6980" w:rsidP="004621A1">
      <w:pPr>
        <w:spacing w:after="0" w:line="240" w:lineRule="auto"/>
        <w:jc w:val="both"/>
        <w:rPr>
          <w:rFonts w:ascii="Arial" w:hAnsi="Arial" w:cs="Arial"/>
          <w:sz w:val="20"/>
          <w:szCs w:val="20"/>
        </w:rPr>
      </w:pPr>
    </w:p>
    <w:p w:rsidR="006D6BA8" w:rsidRPr="009608CC" w:rsidRDefault="006D6BA8" w:rsidP="004621A1">
      <w:pPr>
        <w:spacing w:after="0" w:line="240" w:lineRule="auto"/>
        <w:jc w:val="both"/>
        <w:rPr>
          <w:rFonts w:ascii="Arial" w:hAnsi="Arial" w:cs="Arial"/>
          <w:b/>
          <w:sz w:val="20"/>
          <w:szCs w:val="20"/>
        </w:rPr>
      </w:pPr>
      <w:r w:rsidRPr="009608CC">
        <w:rPr>
          <w:rFonts w:ascii="Arial" w:hAnsi="Arial" w:cs="Arial"/>
          <w:b/>
          <w:sz w:val="20"/>
          <w:szCs w:val="20"/>
        </w:rPr>
        <w:t xml:space="preserve">15 – Considere um cenário em que seus empregados devam receber </w:t>
      </w:r>
      <w:proofErr w:type="gramStart"/>
      <w:r w:rsidRPr="009608CC">
        <w:rPr>
          <w:rFonts w:ascii="Arial" w:hAnsi="Arial" w:cs="Arial"/>
          <w:b/>
          <w:sz w:val="20"/>
          <w:szCs w:val="20"/>
        </w:rPr>
        <w:t>uma abono de férias fixo</w:t>
      </w:r>
      <w:proofErr w:type="gramEnd"/>
      <w:r w:rsidRPr="009608CC">
        <w:rPr>
          <w:rFonts w:ascii="Arial" w:hAnsi="Arial" w:cs="Arial"/>
          <w:b/>
          <w:sz w:val="20"/>
          <w:szCs w:val="20"/>
        </w:rPr>
        <w:t xml:space="preserve"> para cada dia de férias. Nesse caso, como o sistema avaliará as rubricas salariais relevantes</w:t>
      </w:r>
      <w:r w:rsidR="009608CC" w:rsidRPr="009608CC">
        <w:rPr>
          <w:rFonts w:ascii="Arial" w:hAnsi="Arial" w:cs="Arial"/>
          <w:b/>
          <w:sz w:val="20"/>
          <w:szCs w:val="20"/>
        </w:rPr>
        <w:t>?</w:t>
      </w:r>
    </w:p>
    <w:p w:rsidR="009608CC" w:rsidRDefault="009608CC" w:rsidP="004621A1">
      <w:pPr>
        <w:spacing w:after="0" w:line="24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35E6B" w:rsidRDefault="00435E6B" w:rsidP="004621A1">
      <w:pPr>
        <w:spacing w:after="0" w:line="240" w:lineRule="auto"/>
        <w:jc w:val="both"/>
        <w:rPr>
          <w:rFonts w:ascii="Arial" w:hAnsi="Arial" w:cs="Arial"/>
          <w:sz w:val="20"/>
          <w:szCs w:val="20"/>
        </w:rPr>
      </w:pPr>
    </w:p>
    <w:p w:rsidR="006D6BA8" w:rsidRPr="0094285C" w:rsidRDefault="00435E6B" w:rsidP="004621A1">
      <w:pPr>
        <w:spacing w:after="0" w:line="240" w:lineRule="auto"/>
        <w:jc w:val="both"/>
        <w:rPr>
          <w:rFonts w:ascii="Arial" w:hAnsi="Arial" w:cs="Arial"/>
          <w:sz w:val="20"/>
          <w:szCs w:val="20"/>
        </w:rPr>
      </w:pPr>
      <w:r w:rsidRPr="009608CC">
        <w:rPr>
          <w:rFonts w:ascii="Arial" w:hAnsi="Arial" w:cs="Arial"/>
          <w:b/>
          <w:sz w:val="20"/>
          <w:szCs w:val="20"/>
        </w:rPr>
        <w:t>Resposta:</w:t>
      </w:r>
      <w:r>
        <w:rPr>
          <w:rFonts w:ascii="Arial" w:hAnsi="Arial" w:cs="Arial"/>
          <w:sz w:val="20"/>
          <w:szCs w:val="20"/>
        </w:rPr>
        <w:t xml:space="preserve"> </w:t>
      </w:r>
      <w:r w:rsidR="006D6BA8" w:rsidRPr="0094285C">
        <w:rPr>
          <w:rFonts w:ascii="Arial" w:hAnsi="Arial" w:cs="Arial"/>
          <w:sz w:val="20"/>
          <w:szCs w:val="20"/>
        </w:rPr>
        <w:t>O sistema avaliará as rubricas salariais relevantes utilizando o montante constante.</w:t>
      </w:r>
    </w:p>
    <w:p w:rsidR="00BF6980" w:rsidRPr="0094285C" w:rsidRDefault="00BF6980" w:rsidP="004621A1">
      <w:pPr>
        <w:spacing w:after="0" w:line="240" w:lineRule="auto"/>
        <w:jc w:val="both"/>
        <w:rPr>
          <w:rFonts w:ascii="Arial" w:hAnsi="Arial" w:cs="Arial"/>
          <w:sz w:val="20"/>
          <w:szCs w:val="20"/>
        </w:rPr>
      </w:pPr>
    </w:p>
    <w:p w:rsidR="006D6BA8" w:rsidRPr="009608CC" w:rsidRDefault="006D6BA8" w:rsidP="004621A1">
      <w:pPr>
        <w:spacing w:after="0" w:line="240" w:lineRule="auto"/>
        <w:jc w:val="both"/>
        <w:rPr>
          <w:rFonts w:ascii="Arial" w:hAnsi="Arial" w:cs="Arial"/>
          <w:b/>
          <w:sz w:val="20"/>
          <w:szCs w:val="20"/>
        </w:rPr>
      </w:pPr>
      <w:r w:rsidRPr="009608CC">
        <w:rPr>
          <w:rFonts w:ascii="Arial" w:hAnsi="Arial" w:cs="Arial"/>
          <w:b/>
          <w:sz w:val="20"/>
          <w:szCs w:val="20"/>
        </w:rPr>
        <w:t>16 – Você pode indicar apenas uma condição para uma regra de dia.</w:t>
      </w:r>
    </w:p>
    <w:p w:rsidR="009608CC" w:rsidRDefault="009608CC" w:rsidP="004621A1">
      <w:pPr>
        <w:spacing w:after="0" w:line="240" w:lineRule="auto"/>
        <w:jc w:val="both"/>
        <w:rPr>
          <w:rFonts w:ascii="Arial" w:hAnsi="Arial" w:cs="Arial"/>
          <w:b/>
          <w:sz w:val="20"/>
          <w:szCs w:val="20"/>
        </w:rPr>
      </w:pPr>
    </w:p>
    <w:p w:rsidR="006D6BA8" w:rsidRPr="0094285C" w:rsidRDefault="009608CC" w:rsidP="004621A1">
      <w:pPr>
        <w:spacing w:after="0" w:line="240" w:lineRule="auto"/>
        <w:jc w:val="both"/>
        <w:rPr>
          <w:rFonts w:ascii="Arial" w:hAnsi="Arial" w:cs="Arial"/>
          <w:sz w:val="20"/>
          <w:szCs w:val="20"/>
        </w:rPr>
      </w:pPr>
      <w:r w:rsidRPr="009608CC">
        <w:rPr>
          <w:rFonts w:ascii="Arial" w:hAnsi="Arial" w:cs="Arial"/>
          <w:b/>
          <w:sz w:val="20"/>
          <w:szCs w:val="20"/>
        </w:rPr>
        <w:t>Resposta:</w:t>
      </w:r>
      <w:r>
        <w:rPr>
          <w:rFonts w:ascii="Arial" w:hAnsi="Arial" w:cs="Arial"/>
          <w:sz w:val="20"/>
          <w:szCs w:val="20"/>
        </w:rPr>
        <w:t xml:space="preserve"> </w:t>
      </w:r>
      <w:r w:rsidR="006D6BA8" w:rsidRPr="0094285C">
        <w:rPr>
          <w:rFonts w:ascii="Arial" w:hAnsi="Arial" w:cs="Arial"/>
          <w:sz w:val="20"/>
          <w:szCs w:val="20"/>
        </w:rPr>
        <w:t>Falso</w:t>
      </w:r>
    </w:p>
    <w:p w:rsidR="006D6BA8" w:rsidRPr="0094285C" w:rsidRDefault="006D6BA8" w:rsidP="004621A1">
      <w:pPr>
        <w:spacing w:after="0" w:line="240" w:lineRule="auto"/>
        <w:jc w:val="both"/>
        <w:rPr>
          <w:rFonts w:ascii="Arial" w:hAnsi="Arial" w:cs="Arial"/>
          <w:sz w:val="20"/>
          <w:szCs w:val="20"/>
        </w:rPr>
      </w:pPr>
      <w:r w:rsidRPr="0094285C">
        <w:rPr>
          <w:rFonts w:ascii="Arial" w:hAnsi="Arial" w:cs="Arial"/>
          <w:sz w:val="20"/>
          <w:szCs w:val="20"/>
        </w:rPr>
        <w:t>Você pode indicar varias condições para uma regra de dia e atribuir-lhes números sequencias.</w:t>
      </w:r>
    </w:p>
    <w:p w:rsidR="00BF6980" w:rsidRPr="0094285C" w:rsidRDefault="00BF6980" w:rsidP="004621A1">
      <w:pPr>
        <w:spacing w:after="0" w:line="240" w:lineRule="auto"/>
        <w:jc w:val="both"/>
        <w:rPr>
          <w:rFonts w:ascii="Arial" w:hAnsi="Arial" w:cs="Arial"/>
          <w:sz w:val="20"/>
          <w:szCs w:val="20"/>
        </w:rPr>
      </w:pPr>
    </w:p>
    <w:p w:rsidR="006D6BA8" w:rsidRDefault="006D6BA8" w:rsidP="004621A1">
      <w:pPr>
        <w:spacing w:after="0" w:line="240" w:lineRule="auto"/>
        <w:jc w:val="both"/>
        <w:rPr>
          <w:rFonts w:ascii="Arial" w:hAnsi="Arial" w:cs="Arial"/>
          <w:b/>
          <w:sz w:val="20"/>
          <w:szCs w:val="20"/>
        </w:rPr>
      </w:pPr>
      <w:r w:rsidRPr="009608CC">
        <w:rPr>
          <w:rFonts w:ascii="Arial" w:hAnsi="Arial" w:cs="Arial"/>
          <w:b/>
          <w:sz w:val="20"/>
          <w:szCs w:val="20"/>
        </w:rPr>
        <w:t xml:space="preserve">17 – A que componente de remuneração, além das bases regulares, um empregado tem direito quando se utiliza o </w:t>
      </w:r>
      <w:proofErr w:type="spellStart"/>
      <w:r w:rsidRPr="009608CC">
        <w:rPr>
          <w:rFonts w:ascii="Arial" w:hAnsi="Arial" w:cs="Arial"/>
          <w:b/>
          <w:sz w:val="20"/>
          <w:szCs w:val="20"/>
        </w:rPr>
        <w:t>principio</w:t>
      </w:r>
      <w:proofErr w:type="spellEnd"/>
      <w:r w:rsidRPr="009608CC">
        <w:rPr>
          <w:rFonts w:ascii="Arial" w:hAnsi="Arial" w:cs="Arial"/>
          <w:b/>
          <w:sz w:val="20"/>
          <w:szCs w:val="20"/>
        </w:rPr>
        <w:t xml:space="preserve"> de “as </w:t>
      </w:r>
      <w:proofErr w:type="spellStart"/>
      <w:r w:rsidRPr="009608CC">
        <w:rPr>
          <w:rFonts w:ascii="Arial" w:hAnsi="Arial" w:cs="Arial"/>
          <w:b/>
          <w:sz w:val="20"/>
          <w:szCs w:val="20"/>
        </w:rPr>
        <w:t>if</w:t>
      </w:r>
      <w:proofErr w:type="spellEnd"/>
      <w:r w:rsidRPr="009608CC">
        <w:rPr>
          <w:rFonts w:ascii="Arial" w:hAnsi="Arial" w:cs="Arial"/>
          <w:b/>
          <w:sz w:val="20"/>
          <w:szCs w:val="20"/>
        </w:rPr>
        <w:t>”?</w:t>
      </w:r>
    </w:p>
    <w:p w:rsidR="009608CC" w:rsidRDefault="009608CC" w:rsidP="004621A1">
      <w:pPr>
        <w:spacing w:after="0" w:line="24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08CC" w:rsidRPr="009608CC" w:rsidRDefault="009608CC" w:rsidP="004621A1">
      <w:pPr>
        <w:spacing w:after="0" w:line="240" w:lineRule="auto"/>
        <w:jc w:val="both"/>
        <w:rPr>
          <w:rFonts w:ascii="Arial" w:hAnsi="Arial" w:cs="Arial"/>
          <w:b/>
          <w:sz w:val="20"/>
          <w:szCs w:val="20"/>
        </w:rPr>
      </w:pPr>
    </w:p>
    <w:p w:rsidR="006D6BA8" w:rsidRPr="0094285C" w:rsidRDefault="009608CC" w:rsidP="004621A1">
      <w:pPr>
        <w:spacing w:after="0" w:line="240" w:lineRule="auto"/>
        <w:jc w:val="both"/>
        <w:rPr>
          <w:rFonts w:ascii="Arial" w:hAnsi="Arial" w:cs="Arial"/>
          <w:sz w:val="20"/>
          <w:szCs w:val="20"/>
        </w:rPr>
      </w:pPr>
      <w:r w:rsidRPr="009608CC">
        <w:rPr>
          <w:rFonts w:ascii="Arial" w:hAnsi="Arial" w:cs="Arial"/>
          <w:b/>
          <w:sz w:val="20"/>
          <w:szCs w:val="20"/>
        </w:rPr>
        <w:t>Resposta:</w:t>
      </w:r>
      <w:r>
        <w:rPr>
          <w:rFonts w:ascii="Arial" w:hAnsi="Arial" w:cs="Arial"/>
          <w:sz w:val="20"/>
          <w:szCs w:val="20"/>
        </w:rPr>
        <w:t xml:space="preserve"> </w:t>
      </w:r>
      <w:r w:rsidR="006D6BA8" w:rsidRPr="0094285C">
        <w:rPr>
          <w:rFonts w:ascii="Arial" w:hAnsi="Arial" w:cs="Arial"/>
          <w:sz w:val="20"/>
          <w:szCs w:val="20"/>
        </w:rPr>
        <w:t xml:space="preserve">Quando se utiliza o </w:t>
      </w:r>
      <w:proofErr w:type="spellStart"/>
      <w:r w:rsidR="006D6BA8" w:rsidRPr="0094285C">
        <w:rPr>
          <w:rFonts w:ascii="Arial" w:hAnsi="Arial" w:cs="Arial"/>
          <w:sz w:val="20"/>
          <w:szCs w:val="20"/>
        </w:rPr>
        <w:t>principio</w:t>
      </w:r>
      <w:proofErr w:type="spellEnd"/>
      <w:r w:rsidR="006D6BA8" w:rsidRPr="0094285C">
        <w:rPr>
          <w:rFonts w:ascii="Arial" w:hAnsi="Arial" w:cs="Arial"/>
          <w:sz w:val="20"/>
          <w:szCs w:val="20"/>
        </w:rPr>
        <w:t xml:space="preserve"> “as </w:t>
      </w:r>
      <w:proofErr w:type="spellStart"/>
      <w:r w:rsidR="006D6BA8" w:rsidRPr="0094285C">
        <w:rPr>
          <w:rFonts w:ascii="Arial" w:hAnsi="Arial" w:cs="Arial"/>
          <w:sz w:val="20"/>
          <w:szCs w:val="20"/>
        </w:rPr>
        <w:t>if</w:t>
      </w:r>
      <w:proofErr w:type="spellEnd"/>
      <w:r w:rsidR="006D6BA8" w:rsidRPr="0094285C">
        <w:rPr>
          <w:rFonts w:ascii="Arial" w:hAnsi="Arial" w:cs="Arial"/>
          <w:sz w:val="20"/>
          <w:szCs w:val="20"/>
        </w:rPr>
        <w:t xml:space="preserve"> ”, os adicionais que compõe parte do tempo de trabalho teórico de um empregado também são levados em conta, além dos salários regulares.</w:t>
      </w:r>
    </w:p>
    <w:p w:rsidR="00BF6980" w:rsidRPr="0094285C" w:rsidRDefault="00BF6980" w:rsidP="004621A1">
      <w:pPr>
        <w:spacing w:after="0" w:line="240" w:lineRule="auto"/>
        <w:jc w:val="both"/>
        <w:rPr>
          <w:rFonts w:ascii="Arial" w:hAnsi="Arial" w:cs="Arial"/>
          <w:sz w:val="20"/>
          <w:szCs w:val="20"/>
        </w:rPr>
      </w:pPr>
    </w:p>
    <w:p w:rsidR="004B436C" w:rsidRPr="009608CC" w:rsidRDefault="006D6BA8" w:rsidP="004621A1">
      <w:pPr>
        <w:spacing w:after="0" w:line="240" w:lineRule="auto"/>
        <w:jc w:val="both"/>
        <w:rPr>
          <w:rFonts w:ascii="Arial" w:hAnsi="Arial" w:cs="Arial"/>
          <w:b/>
          <w:sz w:val="20"/>
          <w:szCs w:val="20"/>
        </w:rPr>
      </w:pPr>
      <w:r w:rsidRPr="009608CC">
        <w:rPr>
          <w:rFonts w:ascii="Arial" w:hAnsi="Arial" w:cs="Arial"/>
          <w:b/>
          <w:sz w:val="20"/>
          <w:szCs w:val="20"/>
        </w:rPr>
        <w:t xml:space="preserve">18 </w:t>
      </w:r>
      <w:r w:rsidR="004B436C" w:rsidRPr="009608CC">
        <w:rPr>
          <w:rFonts w:ascii="Arial" w:hAnsi="Arial" w:cs="Arial"/>
          <w:b/>
          <w:sz w:val="20"/>
          <w:szCs w:val="20"/>
        </w:rPr>
        <w:t>–</w:t>
      </w:r>
      <w:r w:rsidRPr="009608CC">
        <w:rPr>
          <w:rFonts w:ascii="Arial" w:hAnsi="Arial" w:cs="Arial"/>
          <w:b/>
          <w:sz w:val="20"/>
          <w:szCs w:val="20"/>
        </w:rPr>
        <w:t xml:space="preserve"> </w:t>
      </w:r>
      <w:r w:rsidR="004B436C" w:rsidRPr="009608CC">
        <w:rPr>
          <w:rFonts w:ascii="Arial" w:hAnsi="Arial" w:cs="Arial"/>
          <w:b/>
          <w:sz w:val="20"/>
          <w:szCs w:val="20"/>
        </w:rPr>
        <w:t>A seleção de rubricas salariais de tempo ocorre no esquema parcial ______.</w:t>
      </w:r>
    </w:p>
    <w:p w:rsidR="009608CC" w:rsidRDefault="009608CC" w:rsidP="004621A1">
      <w:pPr>
        <w:spacing w:after="0" w:line="240" w:lineRule="auto"/>
        <w:jc w:val="both"/>
        <w:rPr>
          <w:rFonts w:ascii="Arial" w:hAnsi="Arial" w:cs="Arial"/>
          <w:b/>
          <w:sz w:val="20"/>
          <w:szCs w:val="20"/>
        </w:rPr>
      </w:pPr>
    </w:p>
    <w:p w:rsidR="004B436C" w:rsidRPr="0094285C" w:rsidRDefault="004B436C" w:rsidP="004621A1">
      <w:pPr>
        <w:spacing w:after="0" w:line="240" w:lineRule="auto"/>
        <w:jc w:val="both"/>
        <w:rPr>
          <w:rFonts w:ascii="Arial" w:hAnsi="Arial" w:cs="Arial"/>
          <w:sz w:val="20"/>
          <w:szCs w:val="20"/>
        </w:rPr>
      </w:pPr>
      <w:r w:rsidRPr="009608CC">
        <w:rPr>
          <w:rFonts w:ascii="Arial" w:hAnsi="Arial" w:cs="Arial"/>
          <w:b/>
          <w:sz w:val="20"/>
          <w:szCs w:val="20"/>
        </w:rPr>
        <w:t>Resposta:</w:t>
      </w:r>
      <w:r w:rsidRPr="0094285C">
        <w:rPr>
          <w:rFonts w:ascii="Arial" w:hAnsi="Arial" w:cs="Arial"/>
          <w:sz w:val="20"/>
          <w:szCs w:val="20"/>
        </w:rPr>
        <w:t xml:space="preserve"> TC00.</w:t>
      </w:r>
    </w:p>
    <w:p w:rsidR="00BF6980" w:rsidRPr="0094285C" w:rsidRDefault="00BF6980" w:rsidP="004621A1">
      <w:pPr>
        <w:spacing w:after="0" w:line="240" w:lineRule="auto"/>
        <w:jc w:val="both"/>
        <w:rPr>
          <w:rFonts w:ascii="Arial" w:hAnsi="Arial" w:cs="Arial"/>
          <w:sz w:val="20"/>
          <w:szCs w:val="20"/>
        </w:rPr>
      </w:pPr>
    </w:p>
    <w:p w:rsidR="004B436C" w:rsidRPr="009608CC" w:rsidRDefault="004B436C" w:rsidP="004621A1">
      <w:pPr>
        <w:spacing w:after="0" w:line="240" w:lineRule="auto"/>
        <w:jc w:val="both"/>
        <w:rPr>
          <w:rFonts w:ascii="Arial" w:hAnsi="Arial" w:cs="Arial"/>
          <w:b/>
          <w:sz w:val="20"/>
          <w:szCs w:val="20"/>
        </w:rPr>
      </w:pPr>
      <w:r w:rsidRPr="009608CC">
        <w:rPr>
          <w:rFonts w:ascii="Arial" w:hAnsi="Arial" w:cs="Arial"/>
          <w:b/>
          <w:sz w:val="20"/>
          <w:szCs w:val="20"/>
        </w:rPr>
        <w:t>19 – Para empregados que não utilizam o registro de tempos, os tempos reais para o tipo de processamento M também podem ser registrados utilizando o infotipo ____________.</w:t>
      </w:r>
    </w:p>
    <w:p w:rsidR="009608CC" w:rsidRDefault="004B436C" w:rsidP="004621A1">
      <w:pPr>
        <w:spacing w:after="0" w:line="240" w:lineRule="auto"/>
        <w:jc w:val="both"/>
        <w:rPr>
          <w:rFonts w:ascii="Arial" w:hAnsi="Arial" w:cs="Arial"/>
          <w:sz w:val="20"/>
          <w:szCs w:val="20"/>
        </w:rPr>
      </w:pPr>
      <w:r w:rsidRPr="0094285C">
        <w:rPr>
          <w:rFonts w:ascii="Arial" w:hAnsi="Arial" w:cs="Arial"/>
          <w:sz w:val="20"/>
          <w:szCs w:val="20"/>
        </w:rPr>
        <w:t xml:space="preserve"> </w:t>
      </w:r>
    </w:p>
    <w:p w:rsidR="006D6BA8" w:rsidRPr="0094285C" w:rsidRDefault="004B436C" w:rsidP="004621A1">
      <w:pPr>
        <w:spacing w:after="0" w:line="240" w:lineRule="auto"/>
        <w:jc w:val="both"/>
        <w:rPr>
          <w:rFonts w:ascii="Arial" w:hAnsi="Arial" w:cs="Arial"/>
          <w:sz w:val="20"/>
          <w:szCs w:val="20"/>
        </w:rPr>
      </w:pPr>
      <w:r w:rsidRPr="009608CC">
        <w:rPr>
          <w:rFonts w:ascii="Arial" w:hAnsi="Arial" w:cs="Arial"/>
          <w:b/>
          <w:sz w:val="20"/>
          <w:szCs w:val="20"/>
        </w:rPr>
        <w:lastRenderedPageBreak/>
        <w:t>Resposta</w:t>
      </w:r>
      <w:r w:rsidRPr="0094285C">
        <w:rPr>
          <w:rFonts w:ascii="Arial" w:hAnsi="Arial" w:cs="Arial"/>
          <w:sz w:val="20"/>
          <w:szCs w:val="20"/>
        </w:rPr>
        <w:t>: Horas extras.</w:t>
      </w:r>
    </w:p>
    <w:p w:rsidR="00BF6980" w:rsidRPr="0094285C" w:rsidRDefault="00BF6980" w:rsidP="004621A1">
      <w:pPr>
        <w:spacing w:after="0" w:line="240" w:lineRule="auto"/>
        <w:jc w:val="both"/>
        <w:rPr>
          <w:rFonts w:ascii="Arial" w:hAnsi="Arial" w:cs="Arial"/>
          <w:sz w:val="20"/>
          <w:szCs w:val="20"/>
        </w:rPr>
      </w:pPr>
    </w:p>
    <w:p w:rsidR="004B436C" w:rsidRPr="009608CC" w:rsidRDefault="004B436C" w:rsidP="004621A1">
      <w:pPr>
        <w:spacing w:after="0" w:line="240" w:lineRule="auto"/>
        <w:jc w:val="both"/>
        <w:rPr>
          <w:rFonts w:ascii="Arial" w:hAnsi="Arial" w:cs="Arial"/>
          <w:b/>
          <w:sz w:val="20"/>
          <w:szCs w:val="20"/>
        </w:rPr>
      </w:pPr>
      <w:r w:rsidRPr="009608CC">
        <w:rPr>
          <w:rFonts w:ascii="Arial" w:hAnsi="Arial" w:cs="Arial"/>
          <w:b/>
          <w:sz w:val="20"/>
          <w:szCs w:val="20"/>
        </w:rPr>
        <w:t>20 – Quando se utiliza a estrutura de regras com condições sobre tempo, se você assinalar o campo ____________, o sistema só processará as horas do par horário que se aplicam ao período relevante.</w:t>
      </w:r>
    </w:p>
    <w:p w:rsidR="009608CC" w:rsidRDefault="009608CC" w:rsidP="004621A1">
      <w:pPr>
        <w:spacing w:after="0" w:line="240" w:lineRule="auto"/>
        <w:jc w:val="both"/>
        <w:rPr>
          <w:rFonts w:ascii="Arial" w:hAnsi="Arial" w:cs="Arial"/>
          <w:b/>
          <w:sz w:val="20"/>
          <w:szCs w:val="20"/>
        </w:rPr>
      </w:pPr>
    </w:p>
    <w:p w:rsidR="004B436C" w:rsidRPr="0094285C" w:rsidRDefault="009608CC" w:rsidP="004621A1">
      <w:pPr>
        <w:spacing w:after="0" w:line="240" w:lineRule="auto"/>
        <w:jc w:val="both"/>
        <w:rPr>
          <w:rFonts w:ascii="Arial" w:hAnsi="Arial" w:cs="Arial"/>
          <w:sz w:val="20"/>
          <w:szCs w:val="20"/>
        </w:rPr>
      </w:pPr>
      <w:r w:rsidRPr="009608CC">
        <w:rPr>
          <w:rFonts w:ascii="Arial" w:hAnsi="Arial" w:cs="Arial"/>
          <w:b/>
          <w:sz w:val="20"/>
          <w:szCs w:val="20"/>
        </w:rPr>
        <w:t>Resposta:</w:t>
      </w:r>
      <w:r>
        <w:rPr>
          <w:rFonts w:ascii="Arial" w:hAnsi="Arial" w:cs="Arial"/>
          <w:sz w:val="20"/>
          <w:szCs w:val="20"/>
        </w:rPr>
        <w:t xml:space="preserve"> </w:t>
      </w:r>
      <w:r w:rsidR="004B436C" w:rsidRPr="0094285C">
        <w:rPr>
          <w:rFonts w:ascii="Arial" w:hAnsi="Arial" w:cs="Arial"/>
          <w:sz w:val="20"/>
          <w:szCs w:val="20"/>
        </w:rPr>
        <w:t>Intervalo.</w:t>
      </w:r>
    </w:p>
    <w:p w:rsidR="00BF6980" w:rsidRPr="0094285C" w:rsidRDefault="00BF6980" w:rsidP="004621A1">
      <w:pPr>
        <w:spacing w:after="0" w:line="240" w:lineRule="auto"/>
        <w:jc w:val="both"/>
        <w:rPr>
          <w:rFonts w:ascii="Arial" w:hAnsi="Arial" w:cs="Arial"/>
          <w:sz w:val="20"/>
          <w:szCs w:val="20"/>
        </w:rPr>
      </w:pPr>
    </w:p>
    <w:p w:rsidR="004B436C" w:rsidRPr="00B90E1B" w:rsidRDefault="004B436C" w:rsidP="004621A1">
      <w:pPr>
        <w:spacing w:after="0" w:line="240" w:lineRule="auto"/>
        <w:jc w:val="both"/>
        <w:rPr>
          <w:rFonts w:ascii="Arial" w:hAnsi="Arial" w:cs="Arial"/>
          <w:b/>
          <w:sz w:val="20"/>
          <w:szCs w:val="20"/>
        </w:rPr>
      </w:pPr>
      <w:r w:rsidRPr="00B90E1B">
        <w:rPr>
          <w:rFonts w:ascii="Arial" w:hAnsi="Arial" w:cs="Arial"/>
          <w:b/>
          <w:sz w:val="20"/>
          <w:szCs w:val="20"/>
        </w:rPr>
        <w:t>21 – O que acontece quando a função DAYMO não existe no esquema?</w:t>
      </w:r>
    </w:p>
    <w:p w:rsidR="00B90E1B" w:rsidRDefault="00B90E1B" w:rsidP="004621A1">
      <w:pPr>
        <w:spacing w:after="0" w:line="24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0E1B" w:rsidRDefault="00B90E1B" w:rsidP="004621A1">
      <w:pPr>
        <w:spacing w:after="0" w:line="240" w:lineRule="auto"/>
        <w:jc w:val="both"/>
        <w:rPr>
          <w:rFonts w:ascii="Arial" w:hAnsi="Arial" w:cs="Arial"/>
          <w:sz w:val="20"/>
          <w:szCs w:val="20"/>
        </w:rPr>
      </w:pPr>
    </w:p>
    <w:p w:rsidR="006D6BA8" w:rsidRPr="0094285C" w:rsidRDefault="00B90E1B" w:rsidP="004621A1">
      <w:pPr>
        <w:spacing w:after="0" w:line="240" w:lineRule="auto"/>
        <w:jc w:val="both"/>
        <w:rPr>
          <w:rFonts w:ascii="Arial" w:hAnsi="Arial" w:cs="Arial"/>
          <w:sz w:val="20"/>
          <w:szCs w:val="20"/>
        </w:rPr>
      </w:pPr>
      <w:r w:rsidRPr="00B90E1B">
        <w:rPr>
          <w:rFonts w:ascii="Arial" w:hAnsi="Arial" w:cs="Arial"/>
          <w:b/>
          <w:sz w:val="20"/>
          <w:szCs w:val="20"/>
        </w:rPr>
        <w:t>Resposta</w:t>
      </w:r>
      <w:r>
        <w:rPr>
          <w:rFonts w:ascii="Arial" w:hAnsi="Arial" w:cs="Arial"/>
          <w:sz w:val="20"/>
          <w:szCs w:val="20"/>
        </w:rPr>
        <w:t xml:space="preserve">: </w:t>
      </w:r>
      <w:r w:rsidR="004B436C" w:rsidRPr="0094285C">
        <w:rPr>
          <w:rFonts w:ascii="Arial" w:hAnsi="Arial" w:cs="Arial"/>
          <w:sz w:val="20"/>
          <w:szCs w:val="20"/>
        </w:rPr>
        <w:t xml:space="preserve">Caso a função </w:t>
      </w:r>
      <w:proofErr w:type="gramStart"/>
      <w:r w:rsidR="004B436C" w:rsidRPr="0094285C">
        <w:rPr>
          <w:rFonts w:ascii="Arial" w:hAnsi="Arial" w:cs="Arial"/>
          <w:sz w:val="20"/>
          <w:szCs w:val="20"/>
        </w:rPr>
        <w:t>DAYMO  não</w:t>
      </w:r>
      <w:proofErr w:type="gramEnd"/>
      <w:r w:rsidR="004B436C" w:rsidRPr="0094285C">
        <w:rPr>
          <w:rFonts w:ascii="Arial" w:hAnsi="Arial" w:cs="Arial"/>
          <w:sz w:val="20"/>
          <w:szCs w:val="20"/>
        </w:rPr>
        <w:t xml:space="preserve"> exista no esquema, nenhuma regra será selecionada para seleção de rubricas salariais de tempo.</w:t>
      </w:r>
    </w:p>
    <w:p w:rsidR="00BF6980" w:rsidRPr="0094285C" w:rsidRDefault="00BF6980" w:rsidP="004621A1">
      <w:pPr>
        <w:spacing w:after="0" w:line="240" w:lineRule="auto"/>
        <w:jc w:val="both"/>
        <w:rPr>
          <w:rFonts w:ascii="Arial" w:hAnsi="Arial" w:cs="Arial"/>
          <w:sz w:val="20"/>
          <w:szCs w:val="20"/>
        </w:rPr>
      </w:pPr>
    </w:p>
    <w:p w:rsidR="004B436C" w:rsidRPr="00B90E1B" w:rsidRDefault="004B436C" w:rsidP="004621A1">
      <w:pPr>
        <w:spacing w:after="0" w:line="240" w:lineRule="auto"/>
        <w:jc w:val="both"/>
        <w:rPr>
          <w:rFonts w:ascii="Arial" w:hAnsi="Arial" w:cs="Arial"/>
          <w:b/>
          <w:sz w:val="20"/>
          <w:szCs w:val="20"/>
        </w:rPr>
      </w:pPr>
      <w:r w:rsidRPr="00B90E1B">
        <w:rPr>
          <w:rFonts w:ascii="Arial" w:hAnsi="Arial" w:cs="Arial"/>
          <w:b/>
          <w:sz w:val="20"/>
          <w:szCs w:val="20"/>
        </w:rPr>
        <w:t xml:space="preserve">22 – A função GWT </w:t>
      </w:r>
      <w:r w:rsidR="005940B7" w:rsidRPr="00B90E1B">
        <w:rPr>
          <w:rFonts w:ascii="Arial" w:hAnsi="Arial" w:cs="Arial"/>
          <w:b/>
          <w:sz w:val="20"/>
          <w:szCs w:val="20"/>
        </w:rPr>
        <w:t xml:space="preserve">é utilizada na avaliação de tempos para selecionar rubricas salariais de tempo para todas as ausências que são avaliadas com base no </w:t>
      </w:r>
      <w:proofErr w:type="spellStart"/>
      <w:r w:rsidR="005940B7" w:rsidRPr="00B90E1B">
        <w:rPr>
          <w:rFonts w:ascii="Arial" w:hAnsi="Arial" w:cs="Arial"/>
          <w:b/>
          <w:sz w:val="20"/>
          <w:szCs w:val="20"/>
        </w:rPr>
        <w:t>principio</w:t>
      </w:r>
      <w:proofErr w:type="spellEnd"/>
      <w:r w:rsidR="005940B7" w:rsidRPr="00B90E1B">
        <w:rPr>
          <w:rFonts w:ascii="Arial" w:hAnsi="Arial" w:cs="Arial"/>
          <w:b/>
          <w:sz w:val="20"/>
          <w:szCs w:val="20"/>
        </w:rPr>
        <w:t xml:space="preserve"> “as </w:t>
      </w:r>
      <w:proofErr w:type="spellStart"/>
      <w:r w:rsidR="005940B7" w:rsidRPr="00B90E1B">
        <w:rPr>
          <w:rFonts w:ascii="Arial" w:hAnsi="Arial" w:cs="Arial"/>
          <w:b/>
          <w:sz w:val="20"/>
          <w:szCs w:val="20"/>
        </w:rPr>
        <w:t>if</w:t>
      </w:r>
      <w:proofErr w:type="spellEnd"/>
      <w:r w:rsidR="005940B7" w:rsidRPr="00B90E1B">
        <w:rPr>
          <w:rFonts w:ascii="Arial" w:hAnsi="Arial" w:cs="Arial"/>
          <w:b/>
          <w:sz w:val="20"/>
          <w:szCs w:val="20"/>
        </w:rPr>
        <w:t>”.</w:t>
      </w:r>
    </w:p>
    <w:p w:rsidR="00C0791D" w:rsidRDefault="00C0791D" w:rsidP="004621A1">
      <w:pPr>
        <w:spacing w:after="0" w:line="240" w:lineRule="auto"/>
        <w:jc w:val="both"/>
        <w:rPr>
          <w:rFonts w:ascii="Arial" w:hAnsi="Arial" w:cs="Arial"/>
          <w:b/>
          <w:sz w:val="20"/>
          <w:szCs w:val="20"/>
        </w:rPr>
      </w:pPr>
    </w:p>
    <w:p w:rsidR="005940B7" w:rsidRPr="0094285C" w:rsidRDefault="00B90E1B" w:rsidP="004621A1">
      <w:pPr>
        <w:spacing w:after="0" w:line="240" w:lineRule="auto"/>
        <w:jc w:val="both"/>
        <w:rPr>
          <w:rFonts w:ascii="Arial" w:hAnsi="Arial" w:cs="Arial"/>
          <w:sz w:val="20"/>
          <w:szCs w:val="20"/>
        </w:rPr>
      </w:pPr>
      <w:r w:rsidRPr="00B90E1B">
        <w:rPr>
          <w:rFonts w:ascii="Arial" w:hAnsi="Arial" w:cs="Arial"/>
          <w:b/>
          <w:sz w:val="20"/>
          <w:szCs w:val="20"/>
        </w:rPr>
        <w:t>Resposta:</w:t>
      </w:r>
      <w:r>
        <w:rPr>
          <w:rFonts w:ascii="Arial" w:hAnsi="Arial" w:cs="Arial"/>
          <w:sz w:val="20"/>
          <w:szCs w:val="20"/>
        </w:rPr>
        <w:t xml:space="preserve"> </w:t>
      </w:r>
      <w:r w:rsidR="005940B7" w:rsidRPr="0094285C">
        <w:rPr>
          <w:rFonts w:ascii="Arial" w:hAnsi="Arial" w:cs="Arial"/>
          <w:sz w:val="20"/>
          <w:szCs w:val="20"/>
        </w:rPr>
        <w:t>Verdadeiro</w:t>
      </w:r>
    </w:p>
    <w:p w:rsidR="005940B7" w:rsidRPr="0094285C" w:rsidRDefault="005940B7" w:rsidP="004621A1">
      <w:pPr>
        <w:spacing w:after="0" w:line="240" w:lineRule="auto"/>
        <w:jc w:val="both"/>
        <w:rPr>
          <w:rFonts w:ascii="Arial" w:hAnsi="Arial" w:cs="Arial"/>
          <w:sz w:val="20"/>
          <w:szCs w:val="20"/>
        </w:rPr>
      </w:pPr>
      <w:r w:rsidRPr="0094285C">
        <w:rPr>
          <w:rFonts w:ascii="Arial" w:hAnsi="Arial" w:cs="Arial"/>
          <w:sz w:val="20"/>
          <w:szCs w:val="20"/>
        </w:rPr>
        <w:t xml:space="preserve">A função GWT é utilizada na avaliação de tempos para selecionar rubricas salariais de tempo para todas as ausências que são avaliadas com base no </w:t>
      </w:r>
      <w:proofErr w:type="spellStart"/>
      <w:r w:rsidRPr="0094285C">
        <w:rPr>
          <w:rFonts w:ascii="Arial" w:hAnsi="Arial" w:cs="Arial"/>
          <w:sz w:val="20"/>
          <w:szCs w:val="20"/>
        </w:rPr>
        <w:t>principio</w:t>
      </w:r>
      <w:proofErr w:type="spellEnd"/>
      <w:r w:rsidRPr="0094285C">
        <w:rPr>
          <w:rFonts w:ascii="Arial" w:hAnsi="Arial" w:cs="Arial"/>
          <w:sz w:val="20"/>
          <w:szCs w:val="20"/>
        </w:rPr>
        <w:t xml:space="preserve"> “as </w:t>
      </w:r>
      <w:proofErr w:type="spellStart"/>
      <w:r w:rsidRPr="0094285C">
        <w:rPr>
          <w:rFonts w:ascii="Arial" w:hAnsi="Arial" w:cs="Arial"/>
          <w:sz w:val="20"/>
          <w:szCs w:val="20"/>
        </w:rPr>
        <w:t>if</w:t>
      </w:r>
      <w:proofErr w:type="spellEnd"/>
      <w:r w:rsidRPr="0094285C">
        <w:rPr>
          <w:rFonts w:ascii="Arial" w:hAnsi="Arial" w:cs="Arial"/>
          <w:sz w:val="20"/>
          <w:szCs w:val="20"/>
        </w:rPr>
        <w:t>”.</w:t>
      </w:r>
    </w:p>
    <w:p w:rsidR="00BF6980" w:rsidRPr="0094285C" w:rsidRDefault="00BF6980" w:rsidP="004621A1">
      <w:pPr>
        <w:spacing w:after="0" w:line="240" w:lineRule="auto"/>
        <w:jc w:val="both"/>
        <w:rPr>
          <w:rFonts w:ascii="Arial" w:hAnsi="Arial" w:cs="Arial"/>
          <w:sz w:val="20"/>
          <w:szCs w:val="20"/>
        </w:rPr>
      </w:pPr>
    </w:p>
    <w:p w:rsidR="005940B7" w:rsidRPr="00C0791D" w:rsidRDefault="005940B7" w:rsidP="004621A1">
      <w:pPr>
        <w:spacing w:after="0" w:line="240" w:lineRule="auto"/>
        <w:jc w:val="both"/>
        <w:rPr>
          <w:rFonts w:ascii="Arial" w:hAnsi="Arial" w:cs="Arial"/>
          <w:b/>
          <w:sz w:val="20"/>
          <w:szCs w:val="20"/>
        </w:rPr>
      </w:pPr>
      <w:r w:rsidRPr="00C0791D">
        <w:rPr>
          <w:rFonts w:ascii="Arial" w:hAnsi="Arial" w:cs="Arial"/>
          <w:b/>
          <w:sz w:val="20"/>
          <w:szCs w:val="20"/>
        </w:rPr>
        <w:t>23 – No caso da valorização de rubricas salariais de tempo, se o campo RTE ou AMT possuir um montante, a rubrica salarial será transferida para a tabela interna _____________.</w:t>
      </w:r>
    </w:p>
    <w:p w:rsidR="00C0791D" w:rsidRDefault="00C0791D" w:rsidP="004621A1">
      <w:pPr>
        <w:spacing w:after="0" w:line="240" w:lineRule="auto"/>
        <w:jc w:val="both"/>
        <w:rPr>
          <w:rFonts w:ascii="Arial" w:hAnsi="Arial" w:cs="Arial"/>
          <w:b/>
          <w:sz w:val="20"/>
          <w:szCs w:val="20"/>
        </w:rPr>
      </w:pPr>
    </w:p>
    <w:p w:rsidR="005940B7" w:rsidRPr="0094285C" w:rsidRDefault="00E41DF9" w:rsidP="004621A1">
      <w:pPr>
        <w:spacing w:after="0" w:line="240" w:lineRule="auto"/>
        <w:jc w:val="both"/>
        <w:rPr>
          <w:rFonts w:ascii="Arial" w:hAnsi="Arial" w:cs="Arial"/>
          <w:sz w:val="20"/>
          <w:szCs w:val="20"/>
        </w:rPr>
      </w:pPr>
      <w:r w:rsidRPr="00C0791D">
        <w:rPr>
          <w:rFonts w:ascii="Arial" w:hAnsi="Arial" w:cs="Arial"/>
          <w:b/>
          <w:sz w:val="20"/>
          <w:szCs w:val="20"/>
        </w:rPr>
        <w:t>Resposta</w:t>
      </w:r>
      <w:r w:rsidR="005940B7" w:rsidRPr="00C0791D">
        <w:rPr>
          <w:rFonts w:ascii="Arial" w:hAnsi="Arial" w:cs="Arial"/>
          <w:b/>
          <w:sz w:val="20"/>
          <w:szCs w:val="20"/>
        </w:rPr>
        <w:t>:</w:t>
      </w:r>
      <w:r w:rsidR="005940B7" w:rsidRPr="0094285C">
        <w:rPr>
          <w:rFonts w:ascii="Arial" w:hAnsi="Arial" w:cs="Arial"/>
          <w:sz w:val="20"/>
          <w:szCs w:val="20"/>
        </w:rPr>
        <w:t xml:space="preserve"> OT</w:t>
      </w:r>
    </w:p>
    <w:p w:rsidR="00BF6980" w:rsidRPr="0094285C" w:rsidRDefault="00BF6980" w:rsidP="004621A1">
      <w:pPr>
        <w:spacing w:after="0" w:line="240" w:lineRule="auto"/>
        <w:jc w:val="both"/>
        <w:rPr>
          <w:rFonts w:ascii="Arial" w:hAnsi="Arial" w:cs="Arial"/>
          <w:sz w:val="20"/>
          <w:szCs w:val="20"/>
        </w:rPr>
      </w:pPr>
    </w:p>
    <w:p w:rsidR="005940B7" w:rsidRPr="001B2E69" w:rsidRDefault="005940B7" w:rsidP="004621A1">
      <w:pPr>
        <w:spacing w:after="0" w:line="240" w:lineRule="auto"/>
        <w:jc w:val="both"/>
        <w:rPr>
          <w:rFonts w:ascii="Arial" w:hAnsi="Arial" w:cs="Arial"/>
          <w:b/>
          <w:sz w:val="20"/>
          <w:szCs w:val="20"/>
        </w:rPr>
      </w:pPr>
      <w:r w:rsidRPr="001B2E69">
        <w:rPr>
          <w:rFonts w:ascii="Arial" w:hAnsi="Arial" w:cs="Arial"/>
          <w:b/>
          <w:sz w:val="20"/>
          <w:szCs w:val="20"/>
        </w:rPr>
        <w:t>24 – Identifique a sequencia correta para cálculo de médias.</w:t>
      </w:r>
    </w:p>
    <w:p w:rsidR="00E41DF9" w:rsidRPr="0094285C" w:rsidRDefault="00E41DF9" w:rsidP="004621A1">
      <w:pPr>
        <w:pStyle w:val="PargrafodaLista"/>
        <w:numPr>
          <w:ilvl w:val="0"/>
          <w:numId w:val="9"/>
        </w:numPr>
        <w:spacing w:after="0" w:line="240" w:lineRule="auto"/>
        <w:ind w:left="0" w:firstLine="0"/>
        <w:jc w:val="both"/>
        <w:rPr>
          <w:rFonts w:ascii="Arial" w:hAnsi="Arial" w:cs="Arial"/>
          <w:sz w:val="20"/>
          <w:szCs w:val="20"/>
        </w:rPr>
      </w:pPr>
      <w:r w:rsidRPr="0094285C">
        <w:rPr>
          <w:rFonts w:ascii="Arial" w:hAnsi="Arial" w:cs="Arial"/>
          <w:sz w:val="20"/>
          <w:szCs w:val="20"/>
        </w:rPr>
        <w:t>Determinar os períodos anteriores necessários.</w:t>
      </w:r>
    </w:p>
    <w:p w:rsidR="00E41DF9" w:rsidRPr="0094285C" w:rsidRDefault="00E41DF9" w:rsidP="004621A1">
      <w:pPr>
        <w:pStyle w:val="PargrafodaLista"/>
        <w:numPr>
          <w:ilvl w:val="0"/>
          <w:numId w:val="9"/>
        </w:numPr>
        <w:spacing w:after="0" w:line="240" w:lineRule="auto"/>
        <w:ind w:left="0" w:firstLine="0"/>
        <w:jc w:val="both"/>
        <w:rPr>
          <w:rFonts w:ascii="Arial" w:hAnsi="Arial" w:cs="Arial"/>
          <w:sz w:val="20"/>
          <w:szCs w:val="20"/>
        </w:rPr>
      </w:pPr>
      <w:r w:rsidRPr="0094285C">
        <w:rPr>
          <w:rFonts w:ascii="Arial" w:hAnsi="Arial" w:cs="Arial"/>
          <w:sz w:val="20"/>
          <w:szCs w:val="20"/>
        </w:rPr>
        <w:t>Incluir modificações na remuneração</w:t>
      </w:r>
    </w:p>
    <w:p w:rsidR="00E41DF9" w:rsidRPr="0094285C" w:rsidRDefault="00E41DF9" w:rsidP="004621A1">
      <w:pPr>
        <w:pStyle w:val="PargrafodaLista"/>
        <w:numPr>
          <w:ilvl w:val="0"/>
          <w:numId w:val="9"/>
        </w:numPr>
        <w:spacing w:after="0" w:line="240" w:lineRule="auto"/>
        <w:ind w:left="0" w:firstLine="0"/>
        <w:jc w:val="both"/>
        <w:rPr>
          <w:rFonts w:ascii="Arial" w:hAnsi="Arial" w:cs="Arial"/>
          <w:sz w:val="20"/>
          <w:szCs w:val="20"/>
        </w:rPr>
      </w:pPr>
      <w:r w:rsidRPr="0094285C">
        <w:rPr>
          <w:rFonts w:ascii="Arial" w:hAnsi="Arial" w:cs="Arial"/>
          <w:sz w:val="20"/>
          <w:szCs w:val="20"/>
        </w:rPr>
        <w:t>Recuperar bases para cálculo da média</w:t>
      </w:r>
    </w:p>
    <w:p w:rsidR="00E41DF9" w:rsidRPr="0094285C" w:rsidRDefault="00E41DF9" w:rsidP="004621A1">
      <w:pPr>
        <w:pStyle w:val="PargrafodaLista"/>
        <w:numPr>
          <w:ilvl w:val="0"/>
          <w:numId w:val="9"/>
        </w:numPr>
        <w:spacing w:after="0" w:line="240" w:lineRule="auto"/>
        <w:ind w:left="0" w:firstLine="0"/>
        <w:jc w:val="both"/>
        <w:rPr>
          <w:rFonts w:ascii="Arial" w:hAnsi="Arial" w:cs="Arial"/>
          <w:sz w:val="20"/>
          <w:szCs w:val="20"/>
        </w:rPr>
      </w:pPr>
      <w:r w:rsidRPr="0094285C">
        <w:rPr>
          <w:rFonts w:ascii="Arial" w:hAnsi="Arial" w:cs="Arial"/>
          <w:sz w:val="20"/>
          <w:szCs w:val="20"/>
        </w:rPr>
        <w:t>Executar um teste de relevância para cada período.</w:t>
      </w:r>
    </w:p>
    <w:p w:rsidR="00E41DF9" w:rsidRPr="0094285C" w:rsidRDefault="00E41DF9" w:rsidP="004621A1">
      <w:pPr>
        <w:pStyle w:val="PargrafodaLista"/>
        <w:numPr>
          <w:ilvl w:val="0"/>
          <w:numId w:val="9"/>
        </w:numPr>
        <w:spacing w:after="0" w:line="240" w:lineRule="auto"/>
        <w:ind w:left="0" w:firstLine="0"/>
        <w:jc w:val="both"/>
        <w:rPr>
          <w:rFonts w:ascii="Arial" w:hAnsi="Arial" w:cs="Arial"/>
          <w:sz w:val="20"/>
          <w:szCs w:val="20"/>
        </w:rPr>
      </w:pPr>
      <w:r w:rsidRPr="0094285C">
        <w:rPr>
          <w:rFonts w:ascii="Arial" w:hAnsi="Arial" w:cs="Arial"/>
          <w:sz w:val="20"/>
          <w:szCs w:val="20"/>
        </w:rPr>
        <w:t>Acumular a base para cálculo da média dos períodos anteriores relevantes.</w:t>
      </w:r>
    </w:p>
    <w:p w:rsidR="00E41DF9" w:rsidRPr="0094285C" w:rsidRDefault="00E41DF9" w:rsidP="004621A1">
      <w:pPr>
        <w:pStyle w:val="PargrafodaLista"/>
        <w:numPr>
          <w:ilvl w:val="0"/>
          <w:numId w:val="10"/>
        </w:numPr>
        <w:spacing w:after="0" w:line="240" w:lineRule="auto"/>
        <w:ind w:left="0" w:firstLine="0"/>
        <w:jc w:val="both"/>
        <w:rPr>
          <w:rFonts w:ascii="Arial" w:hAnsi="Arial" w:cs="Arial"/>
          <w:sz w:val="20"/>
          <w:szCs w:val="20"/>
        </w:rPr>
      </w:pPr>
      <w:r w:rsidRPr="0094285C">
        <w:rPr>
          <w:rFonts w:ascii="Arial" w:hAnsi="Arial" w:cs="Arial"/>
          <w:sz w:val="20"/>
          <w:szCs w:val="20"/>
        </w:rPr>
        <w:t>5, 2, 3, 1, 4</w:t>
      </w:r>
    </w:p>
    <w:p w:rsidR="00E41DF9" w:rsidRPr="0094285C" w:rsidRDefault="00E41DF9" w:rsidP="004621A1">
      <w:pPr>
        <w:pStyle w:val="PargrafodaLista"/>
        <w:numPr>
          <w:ilvl w:val="0"/>
          <w:numId w:val="10"/>
        </w:numPr>
        <w:spacing w:after="0" w:line="240" w:lineRule="auto"/>
        <w:ind w:left="0" w:firstLine="0"/>
        <w:jc w:val="both"/>
        <w:rPr>
          <w:rFonts w:ascii="Arial" w:hAnsi="Arial" w:cs="Arial"/>
          <w:sz w:val="20"/>
          <w:szCs w:val="20"/>
        </w:rPr>
      </w:pPr>
      <w:r w:rsidRPr="0094285C">
        <w:rPr>
          <w:rFonts w:ascii="Arial" w:hAnsi="Arial" w:cs="Arial"/>
          <w:sz w:val="20"/>
          <w:szCs w:val="20"/>
        </w:rPr>
        <w:t>2, 3, 1, 5, 4</w:t>
      </w:r>
    </w:p>
    <w:p w:rsidR="00E41DF9" w:rsidRPr="0094285C" w:rsidRDefault="00E41DF9" w:rsidP="004621A1">
      <w:pPr>
        <w:pStyle w:val="PargrafodaLista"/>
        <w:numPr>
          <w:ilvl w:val="0"/>
          <w:numId w:val="10"/>
        </w:numPr>
        <w:spacing w:after="0" w:line="240" w:lineRule="auto"/>
        <w:ind w:left="0" w:firstLine="0"/>
        <w:jc w:val="both"/>
        <w:rPr>
          <w:rFonts w:ascii="Arial" w:hAnsi="Arial" w:cs="Arial"/>
          <w:sz w:val="20"/>
          <w:szCs w:val="20"/>
        </w:rPr>
      </w:pPr>
      <w:r w:rsidRPr="0094285C">
        <w:rPr>
          <w:rFonts w:ascii="Arial" w:hAnsi="Arial" w:cs="Arial"/>
          <w:sz w:val="20"/>
          <w:szCs w:val="20"/>
        </w:rPr>
        <w:t>4, 3, 1, 2, 5</w:t>
      </w:r>
    </w:p>
    <w:p w:rsidR="00E41DF9" w:rsidRPr="0094285C" w:rsidRDefault="00E41DF9" w:rsidP="004621A1">
      <w:pPr>
        <w:pStyle w:val="PargrafodaLista"/>
        <w:numPr>
          <w:ilvl w:val="0"/>
          <w:numId w:val="10"/>
        </w:numPr>
        <w:spacing w:after="0" w:line="240" w:lineRule="auto"/>
        <w:ind w:left="0" w:firstLine="0"/>
        <w:jc w:val="both"/>
        <w:rPr>
          <w:rFonts w:ascii="Arial" w:hAnsi="Arial" w:cs="Arial"/>
          <w:sz w:val="20"/>
          <w:szCs w:val="20"/>
        </w:rPr>
      </w:pPr>
      <w:r w:rsidRPr="0094285C">
        <w:rPr>
          <w:rFonts w:ascii="Arial" w:hAnsi="Arial" w:cs="Arial"/>
          <w:sz w:val="20"/>
          <w:szCs w:val="20"/>
        </w:rPr>
        <w:t xml:space="preserve">3, 1, 4, 5, 2 </w:t>
      </w:r>
    </w:p>
    <w:p w:rsidR="00F20E4E" w:rsidRDefault="00F20E4E" w:rsidP="004621A1">
      <w:pPr>
        <w:spacing w:after="0" w:line="240" w:lineRule="auto"/>
        <w:jc w:val="both"/>
        <w:rPr>
          <w:rFonts w:ascii="Arial" w:hAnsi="Arial" w:cs="Arial"/>
          <w:b/>
          <w:sz w:val="20"/>
          <w:szCs w:val="20"/>
        </w:rPr>
      </w:pPr>
    </w:p>
    <w:p w:rsidR="00E41DF9" w:rsidRPr="0094285C" w:rsidRDefault="00E41DF9" w:rsidP="004621A1">
      <w:pPr>
        <w:spacing w:after="0" w:line="240" w:lineRule="auto"/>
        <w:jc w:val="both"/>
        <w:rPr>
          <w:rFonts w:ascii="Arial" w:hAnsi="Arial" w:cs="Arial"/>
          <w:sz w:val="20"/>
          <w:szCs w:val="20"/>
        </w:rPr>
      </w:pPr>
      <w:r w:rsidRPr="00DF4EE2">
        <w:rPr>
          <w:rFonts w:ascii="Arial" w:hAnsi="Arial" w:cs="Arial"/>
          <w:b/>
          <w:sz w:val="20"/>
          <w:szCs w:val="20"/>
        </w:rPr>
        <w:t>Resposta:</w:t>
      </w:r>
      <w:r w:rsidRPr="0094285C">
        <w:rPr>
          <w:rFonts w:ascii="Arial" w:hAnsi="Arial" w:cs="Arial"/>
          <w:sz w:val="20"/>
          <w:szCs w:val="20"/>
        </w:rPr>
        <w:t xml:space="preserve"> D</w:t>
      </w:r>
    </w:p>
    <w:p w:rsidR="005940B7" w:rsidRPr="0094285C" w:rsidRDefault="00E41DF9" w:rsidP="004621A1">
      <w:pPr>
        <w:spacing w:after="0" w:line="240" w:lineRule="auto"/>
        <w:jc w:val="both"/>
        <w:rPr>
          <w:rFonts w:ascii="Arial" w:hAnsi="Arial" w:cs="Arial"/>
          <w:sz w:val="20"/>
          <w:szCs w:val="20"/>
        </w:rPr>
      </w:pPr>
      <w:r w:rsidRPr="0094285C">
        <w:rPr>
          <w:rFonts w:ascii="Arial" w:hAnsi="Arial" w:cs="Arial"/>
          <w:sz w:val="20"/>
          <w:szCs w:val="20"/>
        </w:rPr>
        <w:t xml:space="preserve">A sequência correta para cálculo de medias é recuperar bases para calculo da média, determinar os períodos anteriores necessários, executar um teste de relevância para cada período, acumular a base para cálculo de medias dos períodos anteriores relevantes e incluir modificações na remuneração. </w:t>
      </w:r>
    </w:p>
    <w:p w:rsidR="00BF6980" w:rsidRPr="0094285C" w:rsidRDefault="00BF6980" w:rsidP="004621A1">
      <w:pPr>
        <w:spacing w:after="0" w:line="240" w:lineRule="auto"/>
        <w:jc w:val="both"/>
        <w:rPr>
          <w:rFonts w:ascii="Arial" w:hAnsi="Arial" w:cs="Arial"/>
          <w:sz w:val="20"/>
          <w:szCs w:val="20"/>
        </w:rPr>
      </w:pPr>
    </w:p>
    <w:p w:rsidR="006D6BA8" w:rsidRPr="00F20E4E" w:rsidRDefault="00E41DF9" w:rsidP="004621A1">
      <w:pPr>
        <w:spacing w:after="0" w:line="240" w:lineRule="auto"/>
        <w:jc w:val="both"/>
        <w:rPr>
          <w:rFonts w:ascii="Arial" w:hAnsi="Arial" w:cs="Arial"/>
          <w:b/>
          <w:sz w:val="20"/>
          <w:szCs w:val="20"/>
        </w:rPr>
      </w:pPr>
      <w:r w:rsidRPr="00F20E4E">
        <w:rPr>
          <w:rFonts w:ascii="Arial" w:hAnsi="Arial" w:cs="Arial"/>
          <w:b/>
          <w:sz w:val="20"/>
          <w:szCs w:val="20"/>
        </w:rPr>
        <w:t xml:space="preserve">25 </w:t>
      </w:r>
      <w:r w:rsidR="008B0327" w:rsidRPr="00F20E4E">
        <w:rPr>
          <w:rFonts w:ascii="Arial" w:hAnsi="Arial" w:cs="Arial"/>
          <w:b/>
          <w:sz w:val="20"/>
          <w:szCs w:val="20"/>
        </w:rPr>
        <w:t>–</w:t>
      </w:r>
      <w:r w:rsidRPr="00F20E4E">
        <w:rPr>
          <w:rFonts w:ascii="Arial" w:hAnsi="Arial" w:cs="Arial"/>
          <w:b/>
          <w:sz w:val="20"/>
          <w:szCs w:val="20"/>
        </w:rPr>
        <w:t xml:space="preserve"> </w:t>
      </w:r>
      <w:r w:rsidR="008B0327" w:rsidRPr="00F20E4E">
        <w:rPr>
          <w:rFonts w:ascii="Arial" w:hAnsi="Arial" w:cs="Arial"/>
          <w:b/>
          <w:sz w:val="20"/>
          <w:szCs w:val="20"/>
        </w:rPr>
        <w:t>Em um cálculo das folhas de pagamento, é necessário um fator para calcular montantes de fator para calculo alíquota, por meio do cálculo do fator atual e multiplicando-o pela rubrica salarial atribuída.</w:t>
      </w:r>
    </w:p>
    <w:p w:rsidR="00B018D2" w:rsidRDefault="00B018D2" w:rsidP="004621A1">
      <w:pPr>
        <w:spacing w:after="0" w:line="240" w:lineRule="auto"/>
        <w:jc w:val="both"/>
        <w:rPr>
          <w:rFonts w:ascii="Arial" w:hAnsi="Arial" w:cs="Arial"/>
          <w:b/>
          <w:sz w:val="20"/>
          <w:szCs w:val="20"/>
        </w:rPr>
      </w:pPr>
    </w:p>
    <w:p w:rsidR="008B0327" w:rsidRPr="0094285C" w:rsidRDefault="00B018D2" w:rsidP="004621A1">
      <w:pPr>
        <w:spacing w:after="0" w:line="240" w:lineRule="auto"/>
        <w:jc w:val="both"/>
        <w:rPr>
          <w:rFonts w:ascii="Arial" w:hAnsi="Arial" w:cs="Arial"/>
          <w:sz w:val="20"/>
          <w:szCs w:val="20"/>
        </w:rPr>
      </w:pPr>
      <w:r w:rsidRPr="00B018D2">
        <w:rPr>
          <w:rFonts w:ascii="Arial" w:hAnsi="Arial" w:cs="Arial"/>
          <w:b/>
          <w:sz w:val="20"/>
          <w:szCs w:val="20"/>
        </w:rPr>
        <w:t>Resposta:</w:t>
      </w:r>
      <w:r>
        <w:rPr>
          <w:rFonts w:ascii="Arial" w:hAnsi="Arial" w:cs="Arial"/>
          <w:sz w:val="20"/>
          <w:szCs w:val="20"/>
        </w:rPr>
        <w:t xml:space="preserve"> </w:t>
      </w:r>
      <w:r w:rsidR="008B0327" w:rsidRPr="0094285C">
        <w:rPr>
          <w:rFonts w:ascii="Arial" w:hAnsi="Arial" w:cs="Arial"/>
          <w:sz w:val="20"/>
          <w:szCs w:val="20"/>
        </w:rPr>
        <w:t>Verdadeiro</w:t>
      </w:r>
    </w:p>
    <w:p w:rsidR="008B0327" w:rsidRPr="0094285C" w:rsidRDefault="008B0327" w:rsidP="004621A1">
      <w:pPr>
        <w:spacing w:after="0" w:line="240" w:lineRule="auto"/>
        <w:jc w:val="both"/>
        <w:rPr>
          <w:rFonts w:ascii="Arial" w:hAnsi="Arial" w:cs="Arial"/>
          <w:sz w:val="20"/>
          <w:szCs w:val="20"/>
        </w:rPr>
      </w:pPr>
      <w:r w:rsidRPr="0094285C">
        <w:rPr>
          <w:rFonts w:ascii="Arial" w:hAnsi="Arial" w:cs="Arial"/>
          <w:sz w:val="20"/>
          <w:szCs w:val="20"/>
        </w:rPr>
        <w:t xml:space="preserve">Em um cálculo das folhas de pagamento, é necessário um fator para calcular montantes de fator para calculo alíquota, por meio do calculo do fator atual e multiplicando-o pela rubrica salarial atribuída.  </w:t>
      </w:r>
    </w:p>
    <w:p w:rsidR="00BF6980" w:rsidRPr="0094285C" w:rsidRDefault="00BF6980" w:rsidP="004621A1">
      <w:pPr>
        <w:spacing w:after="0" w:line="240" w:lineRule="auto"/>
        <w:jc w:val="both"/>
        <w:rPr>
          <w:rFonts w:ascii="Arial" w:hAnsi="Arial" w:cs="Arial"/>
          <w:sz w:val="20"/>
          <w:szCs w:val="20"/>
        </w:rPr>
      </w:pPr>
    </w:p>
    <w:p w:rsidR="008B0327" w:rsidRPr="00EC0655" w:rsidRDefault="008B0327" w:rsidP="004621A1">
      <w:pPr>
        <w:spacing w:after="0" w:line="240" w:lineRule="auto"/>
        <w:jc w:val="both"/>
        <w:rPr>
          <w:rFonts w:ascii="Arial" w:hAnsi="Arial" w:cs="Arial"/>
          <w:b/>
          <w:sz w:val="20"/>
          <w:szCs w:val="20"/>
        </w:rPr>
      </w:pPr>
      <w:r w:rsidRPr="00EC0655">
        <w:rPr>
          <w:rFonts w:ascii="Arial" w:hAnsi="Arial" w:cs="Arial"/>
          <w:b/>
          <w:sz w:val="20"/>
          <w:szCs w:val="20"/>
        </w:rPr>
        <w:t>26 – Qual dos seguintes caracteres se utiliza para representar o horário de trabalho total em termos de dias de calendário?</w:t>
      </w:r>
    </w:p>
    <w:p w:rsidR="006D6BA8" w:rsidRPr="0094285C" w:rsidRDefault="008B0327" w:rsidP="004621A1">
      <w:pPr>
        <w:pStyle w:val="PargrafodaLista"/>
        <w:numPr>
          <w:ilvl w:val="0"/>
          <w:numId w:val="11"/>
        </w:numPr>
        <w:spacing w:after="0" w:line="240" w:lineRule="auto"/>
        <w:ind w:left="0" w:firstLine="0"/>
        <w:jc w:val="both"/>
        <w:rPr>
          <w:rFonts w:ascii="Arial" w:hAnsi="Arial" w:cs="Arial"/>
          <w:sz w:val="20"/>
          <w:szCs w:val="20"/>
        </w:rPr>
      </w:pPr>
      <w:r w:rsidRPr="0094285C">
        <w:rPr>
          <w:rFonts w:ascii="Arial" w:hAnsi="Arial" w:cs="Arial"/>
          <w:sz w:val="20"/>
          <w:szCs w:val="20"/>
        </w:rPr>
        <w:t>A</w:t>
      </w:r>
    </w:p>
    <w:p w:rsidR="008B0327" w:rsidRPr="0094285C" w:rsidRDefault="008B0327" w:rsidP="004621A1">
      <w:pPr>
        <w:pStyle w:val="PargrafodaLista"/>
        <w:numPr>
          <w:ilvl w:val="0"/>
          <w:numId w:val="11"/>
        </w:numPr>
        <w:spacing w:after="0" w:line="240" w:lineRule="auto"/>
        <w:ind w:left="0" w:firstLine="0"/>
        <w:jc w:val="both"/>
        <w:rPr>
          <w:rFonts w:ascii="Arial" w:hAnsi="Arial" w:cs="Arial"/>
          <w:sz w:val="20"/>
          <w:szCs w:val="20"/>
        </w:rPr>
      </w:pPr>
      <w:r w:rsidRPr="0094285C">
        <w:rPr>
          <w:rFonts w:ascii="Arial" w:hAnsi="Arial" w:cs="Arial"/>
          <w:sz w:val="20"/>
          <w:szCs w:val="20"/>
        </w:rPr>
        <w:t>S</w:t>
      </w:r>
    </w:p>
    <w:p w:rsidR="008B0327" w:rsidRPr="0094285C" w:rsidRDefault="008B0327" w:rsidP="004621A1">
      <w:pPr>
        <w:pStyle w:val="PargrafodaLista"/>
        <w:numPr>
          <w:ilvl w:val="0"/>
          <w:numId w:val="11"/>
        </w:numPr>
        <w:spacing w:after="0" w:line="240" w:lineRule="auto"/>
        <w:ind w:left="0" w:firstLine="0"/>
        <w:jc w:val="both"/>
        <w:rPr>
          <w:rFonts w:ascii="Arial" w:hAnsi="Arial" w:cs="Arial"/>
          <w:sz w:val="20"/>
          <w:szCs w:val="20"/>
        </w:rPr>
      </w:pPr>
      <w:r w:rsidRPr="0094285C">
        <w:rPr>
          <w:rFonts w:ascii="Arial" w:hAnsi="Arial" w:cs="Arial"/>
          <w:sz w:val="20"/>
          <w:szCs w:val="20"/>
        </w:rPr>
        <w:lastRenderedPageBreak/>
        <w:t>K</w:t>
      </w:r>
    </w:p>
    <w:p w:rsidR="008B0327" w:rsidRPr="0094285C" w:rsidRDefault="008B0327" w:rsidP="004621A1">
      <w:pPr>
        <w:pStyle w:val="PargrafodaLista"/>
        <w:numPr>
          <w:ilvl w:val="0"/>
          <w:numId w:val="11"/>
        </w:numPr>
        <w:spacing w:after="0" w:line="240" w:lineRule="auto"/>
        <w:ind w:left="0" w:firstLine="0"/>
        <w:jc w:val="both"/>
        <w:rPr>
          <w:rFonts w:ascii="Arial" w:hAnsi="Arial" w:cs="Arial"/>
          <w:sz w:val="20"/>
          <w:szCs w:val="20"/>
        </w:rPr>
      </w:pPr>
      <w:r w:rsidRPr="0094285C">
        <w:rPr>
          <w:rFonts w:ascii="Arial" w:hAnsi="Arial" w:cs="Arial"/>
          <w:sz w:val="20"/>
          <w:szCs w:val="20"/>
        </w:rPr>
        <w:t>T</w:t>
      </w:r>
    </w:p>
    <w:p w:rsidR="00EC0655" w:rsidRDefault="00EC0655" w:rsidP="004621A1">
      <w:pPr>
        <w:spacing w:after="0" w:line="240" w:lineRule="auto"/>
        <w:jc w:val="both"/>
        <w:rPr>
          <w:rFonts w:ascii="Arial" w:hAnsi="Arial" w:cs="Arial"/>
          <w:b/>
          <w:sz w:val="20"/>
          <w:szCs w:val="20"/>
        </w:rPr>
      </w:pPr>
    </w:p>
    <w:p w:rsidR="008B0327" w:rsidRPr="0094285C" w:rsidRDefault="008B0327" w:rsidP="004621A1">
      <w:pPr>
        <w:spacing w:after="0" w:line="240" w:lineRule="auto"/>
        <w:jc w:val="both"/>
        <w:rPr>
          <w:rFonts w:ascii="Arial" w:hAnsi="Arial" w:cs="Arial"/>
          <w:sz w:val="20"/>
          <w:szCs w:val="20"/>
        </w:rPr>
      </w:pPr>
      <w:r w:rsidRPr="00EC0655">
        <w:rPr>
          <w:rFonts w:ascii="Arial" w:hAnsi="Arial" w:cs="Arial"/>
          <w:b/>
          <w:sz w:val="20"/>
          <w:szCs w:val="20"/>
        </w:rPr>
        <w:t>Resposta:</w:t>
      </w:r>
      <w:r w:rsidRPr="0094285C">
        <w:rPr>
          <w:rFonts w:ascii="Arial" w:hAnsi="Arial" w:cs="Arial"/>
          <w:sz w:val="20"/>
          <w:szCs w:val="20"/>
        </w:rPr>
        <w:t xml:space="preserve"> C</w:t>
      </w:r>
    </w:p>
    <w:p w:rsidR="008B0327" w:rsidRPr="0094285C" w:rsidRDefault="008B0327" w:rsidP="004621A1">
      <w:pPr>
        <w:spacing w:after="0" w:line="240" w:lineRule="auto"/>
        <w:jc w:val="both"/>
        <w:rPr>
          <w:rFonts w:ascii="Arial" w:hAnsi="Arial" w:cs="Arial"/>
          <w:sz w:val="20"/>
          <w:szCs w:val="20"/>
        </w:rPr>
      </w:pPr>
      <w:r w:rsidRPr="0094285C">
        <w:rPr>
          <w:rFonts w:ascii="Arial" w:hAnsi="Arial" w:cs="Arial"/>
          <w:sz w:val="20"/>
          <w:szCs w:val="20"/>
        </w:rPr>
        <w:t xml:space="preserve">K representa o horário de trabalho total em termos de dias </w:t>
      </w:r>
      <w:r w:rsidR="005D522C" w:rsidRPr="0094285C">
        <w:rPr>
          <w:rFonts w:ascii="Arial" w:hAnsi="Arial" w:cs="Arial"/>
          <w:sz w:val="20"/>
          <w:szCs w:val="20"/>
        </w:rPr>
        <w:t>de calendário.</w:t>
      </w:r>
    </w:p>
    <w:p w:rsidR="00BF6980" w:rsidRPr="0094285C" w:rsidRDefault="00BF6980" w:rsidP="004621A1">
      <w:pPr>
        <w:spacing w:after="0" w:line="240" w:lineRule="auto"/>
        <w:jc w:val="both"/>
        <w:rPr>
          <w:rFonts w:ascii="Arial" w:hAnsi="Arial" w:cs="Arial"/>
          <w:sz w:val="20"/>
          <w:szCs w:val="20"/>
        </w:rPr>
      </w:pPr>
    </w:p>
    <w:p w:rsidR="008B0327" w:rsidRPr="00BD194C" w:rsidRDefault="008B0327" w:rsidP="004621A1">
      <w:pPr>
        <w:spacing w:after="0" w:line="240" w:lineRule="auto"/>
        <w:jc w:val="both"/>
        <w:rPr>
          <w:rFonts w:ascii="Arial" w:hAnsi="Arial" w:cs="Arial"/>
          <w:b/>
          <w:sz w:val="20"/>
          <w:szCs w:val="20"/>
        </w:rPr>
      </w:pPr>
      <w:r w:rsidRPr="00BD194C">
        <w:rPr>
          <w:rFonts w:ascii="Arial" w:hAnsi="Arial" w:cs="Arial"/>
          <w:b/>
          <w:sz w:val="20"/>
          <w:szCs w:val="20"/>
        </w:rPr>
        <w:t>27 - Que opção importa substituição de turno para a PWS?</w:t>
      </w:r>
    </w:p>
    <w:p w:rsidR="008B0327" w:rsidRPr="0094285C" w:rsidRDefault="008B0327" w:rsidP="004621A1">
      <w:pPr>
        <w:pStyle w:val="PargrafodaLista"/>
        <w:numPr>
          <w:ilvl w:val="0"/>
          <w:numId w:val="12"/>
        </w:numPr>
        <w:spacing w:after="0" w:line="240" w:lineRule="auto"/>
        <w:ind w:left="0" w:firstLine="0"/>
        <w:jc w:val="both"/>
        <w:rPr>
          <w:rFonts w:ascii="Arial" w:hAnsi="Arial" w:cs="Arial"/>
          <w:sz w:val="20"/>
          <w:szCs w:val="20"/>
        </w:rPr>
      </w:pPr>
      <w:r w:rsidRPr="0094285C">
        <w:rPr>
          <w:rFonts w:ascii="Arial" w:hAnsi="Arial" w:cs="Arial"/>
          <w:sz w:val="20"/>
          <w:szCs w:val="20"/>
        </w:rPr>
        <w:t>GENPS</w:t>
      </w:r>
    </w:p>
    <w:p w:rsidR="008B0327" w:rsidRPr="0094285C" w:rsidRDefault="008B0327" w:rsidP="004621A1">
      <w:pPr>
        <w:pStyle w:val="PargrafodaLista"/>
        <w:numPr>
          <w:ilvl w:val="0"/>
          <w:numId w:val="12"/>
        </w:numPr>
        <w:spacing w:after="0" w:line="240" w:lineRule="auto"/>
        <w:ind w:left="0" w:firstLine="0"/>
        <w:jc w:val="both"/>
        <w:rPr>
          <w:rFonts w:ascii="Arial" w:hAnsi="Arial" w:cs="Arial"/>
          <w:sz w:val="20"/>
          <w:szCs w:val="20"/>
        </w:rPr>
      </w:pPr>
      <w:r w:rsidRPr="0094285C">
        <w:rPr>
          <w:rFonts w:ascii="Arial" w:hAnsi="Arial" w:cs="Arial"/>
          <w:sz w:val="20"/>
          <w:szCs w:val="20"/>
        </w:rPr>
        <w:t>PARTT</w:t>
      </w:r>
    </w:p>
    <w:p w:rsidR="008B0327" w:rsidRPr="0094285C" w:rsidRDefault="008B0327" w:rsidP="004621A1">
      <w:pPr>
        <w:pStyle w:val="PargrafodaLista"/>
        <w:numPr>
          <w:ilvl w:val="0"/>
          <w:numId w:val="12"/>
        </w:numPr>
        <w:spacing w:after="0" w:line="240" w:lineRule="auto"/>
        <w:ind w:left="0" w:firstLine="0"/>
        <w:jc w:val="both"/>
        <w:rPr>
          <w:rFonts w:ascii="Arial" w:hAnsi="Arial" w:cs="Arial"/>
          <w:sz w:val="20"/>
          <w:szCs w:val="20"/>
        </w:rPr>
      </w:pPr>
      <w:r w:rsidRPr="0094285C">
        <w:rPr>
          <w:rFonts w:ascii="Arial" w:hAnsi="Arial" w:cs="Arial"/>
          <w:sz w:val="20"/>
          <w:szCs w:val="20"/>
        </w:rPr>
        <w:t>P2003</w:t>
      </w:r>
    </w:p>
    <w:p w:rsidR="008B0327" w:rsidRPr="0094285C" w:rsidRDefault="008B0327" w:rsidP="004621A1">
      <w:pPr>
        <w:pStyle w:val="PargrafodaLista"/>
        <w:numPr>
          <w:ilvl w:val="0"/>
          <w:numId w:val="12"/>
        </w:numPr>
        <w:spacing w:after="0" w:line="240" w:lineRule="auto"/>
        <w:ind w:left="0" w:firstLine="0"/>
        <w:jc w:val="both"/>
        <w:rPr>
          <w:rFonts w:ascii="Arial" w:hAnsi="Arial" w:cs="Arial"/>
          <w:sz w:val="20"/>
          <w:szCs w:val="20"/>
        </w:rPr>
      </w:pPr>
      <w:r w:rsidRPr="0094285C">
        <w:rPr>
          <w:rFonts w:ascii="Arial" w:hAnsi="Arial" w:cs="Arial"/>
          <w:sz w:val="20"/>
          <w:szCs w:val="20"/>
        </w:rPr>
        <w:t>PAB</w:t>
      </w:r>
    </w:p>
    <w:p w:rsidR="00D4092E" w:rsidRDefault="00D4092E" w:rsidP="004621A1">
      <w:pPr>
        <w:spacing w:after="0" w:line="240" w:lineRule="auto"/>
        <w:jc w:val="both"/>
        <w:rPr>
          <w:rFonts w:ascii="Arial" w:hAnsi="Arial" w:cs="Arial"/>
          <w:b/>
          <w:sz w:val="20"/>
          <w:szCs w:val="20"/>
        </w:rPr>
      </w:pPr>
    </w:p>
    <w:p w:rsidR="008B0327" w:rsidRPr="0094285C" w:rsidRDefault="005D522C" w:rsidP="004621A1">
      <w:pPr>
        <w:spacing w:after="0" w:line="240" w:lineRule="auto"/>
        <w:jc w:val="both"/>
        <w:rPr>
          <w:rFonts w:ascii="Arial" w:hAnsi="Arial" w:cs="Arial"/>
          <w:sz w:val="20"/>
          <w:szCs w:val="20"/>
        </w:rPr>
      </w:pPr>
      <w:r w:rsidRPr="00A52E19">
        <w:rPr>
          <w:rFonts w:ascii="Arial" w:hAnsi="Arial" w:cs="Arial"/>
          <w:b/>
          <w:sz w:val="20"/>
          <w:szCs w:val="20"/>
        </w:rPr>
        <w:t>Resposta:</w:t>
      </w:r>
      <w:r w:rsidRPr="0094285C">
        <w:rPr>
          <w:rFonts w:ascii="Arial" w:hAnsi="Arial" w:cs="Arial"/>
          <w:sz w:val="20"/>
          <w:szCs w:val="20"/>
        </w:rPr>
        <w:t xml:space="preserve"> C</w:t>
      </w:r>
    </w:p>
    <w:p w:rsidR="005D522C" w:rsidRPr="0094285C" w:rsidRDefault="005D522C" w:rsidP="004621A1">
      <w:pPr>
        <w:spacing w:after="0" w:line="240" w:lineRule="auto"/>
        <w:jc w:val="both"/>
        <w:rPr>
          <w:rFonts w:ascii="Arial" w:hAnsi="Arial" w:cs="Arial"/>
          <w:sz w:val="20"/>
          <w:szCs w:val="20"/>
        </w:rPr>
      </w:pPr>
      <w:r w:rsidRPr="0094285C">
        <w:rPr>
          <w:rFonts w:ascii="Arial" w:hAnsi="Arial" w:cs="Arial"/>
          <w:sz w:val="20"/>
          <w:szCs w:val="20"/>
        </w:rPr>
        <w:t>P2003 importa substituições de turno para a PWS.</w:t>
      </w:r>
    </w:p>
    <w:p w:rsidR="00BF6980" w:rsidRPr="0094285C" w:rsidRDefault="00BF6980" w:rsidP="004621A1">
      <w:pPr>
        <w:spacing w:after="0" w:line="240" w:lineRule="auto"/>
        <w:jc w:val="both"/>
        <w:rPr>
          <w:rFonts w:ascii="Arial" w:hAnsi="Arial" w:cs="Arial"/>
          <w:sz w:val="20"/>
          <w:szCs w:val="20"/>
        </w:rPr>
      </w:pPr>
    </w:p>
    <w:p w:rsidR="005D522C" w:rsidRPr="00234F5A" w:rsidRDefault="005D522C" w:rsidP="004621A1">
      <w:pPr>
        <w:spacing w:after="0" w:line="240" w:lineRule="auto"/>
        <w:jc w:val="both"/>
        <w:rPr>
          <w:rFonts w:ascii="Arial" w:hAnsi="Arial" w:cs="Arial"/>
          <w:b/>
          <w:sz w:val="20"/>
          <w:szCs w:val="20"/>
        </w:rPr>
      </w:pPr>
      <w:r w:rsidRPr="00234F5A">
        <w:rPr>
          <w:rFonts w:ascii="Arial" w:hAnsi="Arial" w:cs="Arial"/>
          <w:b/>
          <w:sz w:val="20"/>
          <w:szCs w:val="20"/>
        </w:rPr>
        <w:t xml:space="preserve">28 – </w:t>
      </w:r>
      <w:proofErr w:type="gramStart"/>
      <w:r w:rsidRPr="00234F5A">
        <w:rPr>
          <w:rFonts w:ascii="Arial" w:hAnsi="Arial" w:cs="Arial"/>
          <w:b/>
          <w:sz w:val="20"/>
          <w:szCs w:val="20"/>
        </w:rPr>
        <w:t>qual</w:t>
      </w:r>
      <w:proofErr w:type="gramEnd"/>
      <w:r w:rsidRPr="00234F5A">
        <w:rPr>
          <w:rFonts w:ascii="Arial" w:hAnsi="Arial" w:cs="Arial"/>
          <w:b/>
          <w:sz w:val="20"/>
          <w:szCs w:val="20"/>
        </w:rPr>
        <w:t xml:space="preserve"> das seguintes combinações representa import</w:t>
      </w:r>
      <w:r w:rsidR="00E86D37">
        <w:rPr>
          <w:rFonts w:ascii="Arial" w:hAnsi="Arial" w:cs="Arial"/>
          <w:b/>
          <w:sz w:val="20"/>
          <w:szCs w:val="20"/>
        </w:rPr>
        <w:t>ar remuneração/deduções para RT</w:t>
      </w:r>
      <w:r w:rsidRPr="00234F5A">
        <w:rPr>
          <w:rFonts w:ascii="Arial" w:hAnsi="Arial" w:cs="Arial"/>
          <w:b/>
          <w:sz w:val="20"/>
          <w:szCs w:val="20"/>
        </w:rPr>
        <w:t>.</w:t>
      </w:r>
    </w:p>
    <w:p w:rsidR="005D522C" w:rsidRPr="0094285C" w:rsidRDefault="005D522C" w:rsidP="004621A1">
      <w:pPr>
        <w:pStyle w:val="PargrafodaLista"/>
        <w:numPr>
          <w:ilvl w:val="0"/>
          <w:numId w:val="13"/>
        </w:numPr>
        <w:spacing w:after="0" w:line="240" w:lineRule="auto"/>
        <w:ind w:left="0" w:firstLine="0"/>
        <w:jc w:val="both"/>
        <w:rPr>
          <w:rFonts w:ascii="Arial" w:hAnsi="Arial" w:cs="Arial"/>
          <w:sz w:val="20"/>
          <w:szCs w:val="20"/>
        </w:rPr>
      </w:pPr>
      <w:r w:rsidRPr="0094285C">
        <w:rPr>
          <w:rFonts w:ascii="Arial" w:hAnsi="Arial" w:cs="Arial"/>
          <w:sz w:val="20"/>
          <w:szCs w:val="20"/>
        </w:rPr>
        <w:t>PIT X015 GEN</w:t>
      </w:r>
    </w:p>
    <w:p w:rsidR="005D522C" w:rsidRPr="0094285C" w:rsidRDefault="005D522C" w:rsidP="004621A1">
      <w:pPr>
        <w:pStyle w:val="PargrafodaLista"/>
        <w:numPr>
          <w:ilvl w:val="0"/>
          <w:numId w:val="13"/>
        </w:numPr>
        <w:spacing w:after="0" w:line="240" w:lineRule="auto"/>
        <w:ind w:left="0" w:firstLine="0"/>
        <w:jc w:val="both"/>
        <w:rPr>
          <w:rFonts w:ascii="Arial" w:hAnsi="Arial" w:cs="Arial"/>
          <w:sz w:val="20"/>
          <w:szCs w:val="20"/>
        </w:rPr>
      </w:pPr>
      <w:r w:rsidRPr="0094285C">
        <w:rPr>
          <w:rFonts w:ascii="Arial" w:hAnsi="Arial" w:cs="Arial"/>
          <w:sz w:val="20"/>
          <w:szCs w:val="20"/>
        </w:rPr>
        <w:t>PIT X020 P03</w:t>
      </w:r>
    </w:p>
    <w:p w:rsidR="005D522C" w:rsidRPr="0094285C" w:rsidRDefault="005D522C" w:rsidP="004621A1">
      <w:pPr>
        <w:pStyle w:val="PargrafodaLista"/>
        <w:numPr>
          <w:ilvl w:val="0"/>
          <w:numId w:val="13"/>
        </w:numPr>
        <w:spacing w:after="0" w:line="240" w:lineRule="auto"/>
        <w:ind w:left="0" w:firstLine="0"/>
        <w:jc w:val="both"/>
        <w:rPr>
          <w:rFonts w:ascii="Arial" w:hAnsi="Arial" w:cs="Arial"/>
          <w:sz w:val="20"/>
          <w:szCs w:val="20"/>
        </w:rPr>
      </w:pPr>
      <w:r w:rsidRPr="0094285C">
        <w:rPr>
          <w:rFonts w:ascii="Arial" w:hAnsi="Arial" w:cs="Arial"/>
          <w:sz w:val="20"/>
          <w:szCs w:val="20"/>
        </w:rPr>
        <w:t>PIT X045 P25</w:t>
      </w:r>
    </w:p>
    <w:p w:rsidR="005D522C" w:rsidRPr="0094285C" w:rsidRDefault="005D522C" w:rsidP="004621A1">
      <w:pPr>
        <w:pStyle w:val="PargrafodaLista"/>
        <w:numPr>
          <w:ilvl w:val="0"/>
          <w:numId w:val="13"/>
        </w:numPr>
        <w:spacing w:after="0" w:line="240" w:lineRule="auto"/>
        <w:ind w:left="0" w:firstLine="0"/>
        <w:jc w:val="both"/>
        <w:rPr>
          <w:rFonts w:ascii="Arial" w:hAnsi="Arial" w:cs="Arial"/>
          <w:sz w:val="20"/>
          <w:szCs w:val="20"/>
        </w:rPr>
      </w:pPr>
      <w:r w:rsidRPr="0094285C">
        <w:rPr>
          <w:rFonts w:ascii="Arial" w:hAnsi="Arial" w:cs="Arial"/>
          <w:sz w:val="20"/>
          <w:szCs w:val="20"/>
        </w:rPr>
        <w:t>ACTIO XCHO A</w:t>
      </w:r>
    </w:p>
    <w:p w:rsidR="00B96006" w:rsidRDefault="00B96006" w:rsidP="004621A1">
      <w:pPr>
        <w:spacing w:after="0" w:line="240" w:lineRule="auto"/>
        <w:jc w:val="both"/>
        <w:rPr>
          <w:rFonts w:ascii="Arial" w:hAnsi="Arial" w:cs="Arial"/>
          <w:b/>
          <w:sz w:val="20"/>
          <w:szCs w:val="20"/>
        </w:rPr>
      </w:pPr>
    </w:p>
    <w:p w:rsidR="005D522C" w:rsidRPr="0094285C" w:rsidRDefault="005D522C" w:rsidP="004621A1">
      <w:pPr>
        <w:spacing w:after="0" w:line="240" w:lineRule="auto"/>
        <w:jc w:val="both"/>
        <w:rPr>
          <w:rFonts w:ascii="Arial" w:hAnsi="Arial" w:cs="Arial"/>
          <w:sz w:val="20"/>
          <w:szCs w:val="20"/>
        </w:rPr>
      </w:pPr>
      <w:r w:rsidRPr="00776724">
        <w:rPr>
          <w:rFonts w:ascii="Arial" w:hAnsi="Arial" w:cs="Arial"/>
          <w:b/>
          <w:sz w:val="20"/>
          <w:szCs w:val="20"/>
        </w:rPr>
        <w:t>Resposta:</w:t>
      </w:r>
      <w:r w:rsidRPr="0094285C">
        <w:rPr>
          <w:rFonts w:ascii="Arial" w:hAnsi="Arial" w:cs="Arial"/>
          <w:sz w:val="20"/>
          <w:szCs w:val="20"/>
        </w:rPr>
        <w:t xml:space="preserve"> C</w:t>
      </w:r>
    </w:p>
    <w:p w:rsidR="005D522C" w:rsidRPr="0094285C" w:rsidRDefault="005D522C" w:rsidP="004621A1">
      <w:pPr>
        <w:spacing w:after="0" w:line="240" w:lineRule="auto"/>
        <w:jc w:val="both"/>
        <w:rPr>
          <w:rFonts w:ascii="Arial" w:hAnsi="Arial" w:cs="Arial"/>
          <w:sz w:val="20"/>
          <w:szCs w:val="20"/>
        </w:rPr>
      </w:pPr>
      <w:r w:rsidRPr="0094285C">
        <w:rPr>
          <w:rFonts w:ascii="Arial" w:hAnsi="Arial" w:cs="Arial"/>
          <w:sz w:val="20"/>
          <w:szCs w:val="20"/>
        </w:rPr>
        <w:t>PIT X045 P25 representa importar remunerações/ deduções para RT.</w:t>
      </w:r>
    </w:p>
    <w:p w:rsidR="00BF6980" w:rsidRPr="0094285C" w:rsidRDefault="00BF6980" w:rsidP="004621A1">
      <w:pPr>
        <w:spacing w:after="0" w:line="240" w:lineRule="auto"/>
        <w:jc w:val="both"/>
        <w:rPr>
          <w:rFonts w:ascii="Arial" w:hAnsi="Arial" w:cs="Arial"/>
          <w:sz w:val="20"/>
          <w:szCs w:val="20"/>
        </w:rPr>
      </w:pPr>
    </w:p>
    <w:p w:rsidR="008B0327" w:rsidRPr="002F7AB4" w:rsidRDefault="005D522C" w:rsidP="004621A1">
      <w:pPr>
        <w:spacing w:after="0" w:line="240" w:lineRule="auto"/>
        <w:jc w:val="both"/>
        <w:rPr>
          <w:rFonts w:ascii="Arial" w:hAnsi="Arial" w:cs="Arial"/>
          <w:b/>
          <w:sz w:val="20"/>
          <w:szCs w:val="20"/>
        </w:rPr>
      </w:pPr>
      <w:r w:rsidRPr="002F7AB4">
        <w:rPr>
          <w:rFonts w:ascii="Arial" w:hAnsi="Arial" w:cs="Arial"/>
          <w:b/>
          <w:sz w:val="20"/>
          <w:szCs w:val="20"/>
        </w:rPr>
        <w:t>29 – O montante liquido legal para o período calculado retroativamente é a diferença do montante liquido legal para os dois períodos parciais deste período processado na folha de pagamento.</w:t>
      </w:r>
    </w:p>
    <w:p w:rsidR="002F7AB4" w:rsidRDefault="002F7AB4" w:rsidP="004621A1">
      <w:pPr>
        <w:spacing w:after="0" w:line="240" w:lineRule="auto"/>
        <w:jc w:val="both"/>
        <w:rPr>
          <w:rFonts w:ascii="Arial" w:hAnsi="Arial" w:cs="Arial"/>
          <w:b/>
          <w:sz w:val="20"/>
          <w:szCs w:val="20"/>
        </w:rPr>
      </w:pPr>
    </w:p>
    <w:p w:rsidR="005D522C" w:rsidRPr="0094285C" w:rsidRDefault="002F7AB4" w:rsidP="004621A1">
      <w:pPr>
        <w:spacing w:after="0" w:line="240" w:lineRule="auto"/>
        <w:jc w:val="both"/>
        <w:rPr>
          <w:rFonts w:ascii="Arial" w:hAnsi="Arial" w:cs="Arial"/>
          <w:sz w:val="20"/>
          <w:szCs w:val="20"/>
        </w:rPr>
      </w:pPr>
      <w:r w:rsidRPr="002F7AB4">
        <w:rPr>
          <w:rFonts w:ascii="Arial" w:hAnsi="Arial" w:cs="Arial"/>
          <w:b/>
          <w:sz w:val="20"/>
          <w:szCs w:val="20"/>
        </w:rPr>
        <w:t>Resposta:</w:t>
      </w:r>
      <w:r>
        <w:rPr>
          <w:rFonts w:ascii="Arial" w:hAnsi="Arial" w:cs="Arial"/>
          <w:sz w:val="20"/>
          <w:szCs w:val="20"/>
        </w:rPr>
        <w:t xml:space="preserve"> </w:t>
      </w:r>
      <w:r w:rsidR="005D522C" w:rsidRPr="0094285C">
        <w:rPr>
          <w:rFonts w:ascii="Arial" w:hAnsi="Arial" w:cs="Arial"/>
          <w:sz w:val="20"/>
          <w:szCs w:val="20"/>
        </w:rPr>
        <w:t>Falso</w:t>
      </w:r>
    </w:p>
    <w:p w:rsidR="005D522C" w:rsidRPr="0094285C" w:rsidRDefault="005D522C" w:rsidP="004621A1">
      <w:pPr>
        <w:spacing w:after="0" w:line="240" w:lineRule="auto"/>
        <w:jc w:val="both"/>
        <w:rPr>
          <w:rFonts w:ascii="Arial" w:hAnsi="Arial" w:cs="Arial"/>
          <w:sz w:val="20"/>
          <w:szCs w:val="20"/>
        </w:rPr>
      </w:pPr>
      <w:r w:rsidRPr="0094285C">
        <w:rPr>
          <w:rFonts w:ascii="Arial" w:hAnsi="Arial" w:cs="Arial"/>
          <w:sz w:val="20"/>
          <w:szCs w:val="20"/>
        </w:rPr>
        <w:t>O montante liquido legal para o período calculado retroativamente é o total do montante liquido legal para os dois períodos parciais deste período processado na folha de pagamento.</w:t>
      </w:r>
    </w:p>
    <w:p w:rsidR="00BF6980" w:rsidRPr="0094285C" w:rsidRDefault="00BF6980" w:rsidP="004621A1">
      <w:pPr>
        <w:spacing w:after="0" w:line="240" w:lineRule="auto"/>
        <w:jc w:val="both"/>
        <w:rPr>
          <w:rFonts w:ascii="Arial" w:hAnsi="Arial" w:cs="Arial"/>
          <w:sz w:val="20"/>
          <w:szCs w:val="20"/>
        </w:rPr>
      </w:pPr>
    </w:p>
    <w:p w:rsidR="005D522C" w:rsidRPr="002F7AB4" w:rsidRDefault="005D522C" w:rsidP="004621A1">
      <w:pPr>
        <w:spacing w:after="0" w:line="240" w:lineRule="auto"/>
        <w:jc w:val="both"/>
        <w:rPr>
          <w:rFonts w:ascii="Arial" w:hAnsi="Arial" w:cs="Arial"/>
          <w:b/>
          <w:sz w:val="20"/>
          <w:szCs w:val="20"/>
        </w:rPr>
      </w:pPr>
      <w:r w:rsidRPr="002F7AB4">
        <w:rPr>
          <w:rFonts w:ascii="Arial" w:hAnsi="Arial" w:cs="Arial"/>
          <w:b/>
          <w:sz w:val="20"/>
          <w:szCs w:val="20"/>
        </w:rPr>
        <w:t>30 – Dispo</w:t>
      </w:r>
      <w:r w:rsidR="005832F0" w:rsidRPr="002F7AB4">
        <w:rPr>
          <w:rFonts w:ascii="Arial" w:hAnsi="Arial" w:cs="Arial"/>
          <w:b/>
          <w:sz w:val="20"/>
          <w:szCs w:val="20"/>
        </w:rPr>
        <w:t>nha</w:t>
      </w:r>
      <w:r w:rsidRPr="002F7AB4">
        <w:rPr>
          <w:rFonts w:ascii="Arial" w:hAnsi="Arial" w:cs="Arial"/>
          <w:b/>
          <w:sz w:val="20"/>
          <w:szCs w:val="20"/>
        </w:rPr>
        <w:t xml:space="preserve"> as seguintes etapas por ordem de execução em um esquema parcial.</w:t>
      </w:r>
    </w:p>
    <w:p w:rsidR="005D522C" w:rsidRPr="0094285C" w:rsidRDefault="005D522C" w:rsidP="004621A1">
      <w:pPr>
        <w:pStyle w:val="PargrafodaLista"/>
        <w:numPr>
          <w:ilvl w:val="0"/>
          <w:numId w:val="14"/>
        </w:numPr>
        <w:spacing w:after="0" w:line="240" w:lineRule="auto"/>
        <w:ind w:left="0" w:firstLine="0"/>
        <w:jc w:val="both"/>
        <w:rPr>
          <w:rFonts w:ascii="Arial" w:hAnsi="Arial" w:cs="Arial"/>
          <w:sz w:val="20"/>
          <w:szCs w:val="20"/>
        </w:rPr>
      </w:pPr>
      <w:r w:rsidRPr="0094285C">
        <w:rPr>
          <w:rFonts w:ascii="Arial" w:hAnsi="Arial" w:cs="Arial"/>
          <w:sz w:val="20"/>
          <w:szCs w:val="20"/>
        </w:rPr>
        <w:t>Consultar se é um primeiro calculo ou um calculo retroativo.</w:t>
      </w:r>
    </w:p>
    <w:p w:rsidR="005832F0" w:rsidRPr="0094285C" w:rsidRDefault="005832F0" w:rsidP="004621A1">
      <w:pPr>
        <w:pStyle w:val="PargrafodaLista"/>
        <w:numPr>
          <w:ilvl w:val="0"/>
          <w:numId w:val="14"/>
        </w:numPr>
        <w:spacing w:after="0" w:line="240" w:lineRule="auto"/>
        <w:ind w:left="0" w:firstLine="0"/>
        <w:jc w:val="both"/>
        <w:rPr>
          <w:rFonts w:ascii="Arial" w:hAnsi="Arial" w:cs="Arial"/>
          <w:sz w:val="20"/>
          <w:szCs w:val="20"/>
        </w:rPr>
      </w:pPr>
      <w:r w:rsidRPr="0094285C">
        <w:rPr>
          <w:rFonts w:ascii="Arial" w:hAnsi="Arial" w:cs="Arial"/>
          <w:sz w:val="20"/>
          <w:szCs w:val="20"/>
        </w:rPr>
        <w:t>Criar diferenças e transferir rubricas salariais não passíveis de revisão.</w:t>
      </w:r>
    </w:p>
    <w:p w:rsidR="005832F0" w:rsidRPr="0094285C" w:rsidRDefault="005832F0" w:rsidP="004621A1">
      <w:pPr>
        <w:pStyle w:val="PargrafodaLista"/>
        <w:numPr>
          <w:ilvl w:val="0"/>
          <w:numId w:val="14"/>
        </w:numPr>
        <w:spacing w:after="0" w:line="240" w:lineRule="auto"/>
        <w:ind w:left="0" w:firstLine="0"/>
        <w:jc w:val="both"/>
        <w:rPr>
          <w:rFonts w:ascii="Arial" w:hAnsi="Arial" w:cs="Arial"/>
          <w:sz w:val="20"/>
          <w:szCs w:val="20"/>
        </w:rPr>
      </w:pPr>
      <w:r w:rsidRPr="0094285C">
        <w:rPr>
          <w:rFonts w:ascii="Arial" w:hAnsi="Arial" w:cs="Arial"/>
          <w:sz w:val="20"/>
          <w:szCs w:val="20"/>
        </w:rPr>
        <w:t xml:space="preserve">Imprimir os valores </w:t>
      </w:r>
      <w:proofErr w:type="gramStart"/>
      <w:r w:rsidRPr="0094285C">
        <w:rPr>
          <w:rFonts w:ascii="Arial" w:hAnsi="Arial" w:cs="Arial"/>
          <w:sz w:val="20"/>
          <w:szCs w:val="20"/>
        </w:rPr>
        <w:t>lidos(</w:t>
      </w:r>
      <w:proofErr w:type="gramEnd"/>
      <w:r w:rsidRPr="0094285C">
        <w:rPr>
          <w:rFonts w:ascii="Arial" w:hAnsi="Arial" w:cs="Arial"/>
          <w:sz w:val="20"/>
          <w:szCs w:val="20"/>
        </w:rPr>
        <w:t>tabela interna ORT).</w:t>
      </w:r>
    </w:p>
    <w:p w:rsidR="005832F0" w:rsidRPr="0094285C" w:rsidRDefault="005832F0" w:rsidP="004621A1">
      <w:pPr>
        <w:pStyle w:val="PargrafodaLista"/>
        <w:numPr>
          <w:ilvl w:val="0"/>
          <w:numId w:val="14"/>
        </w:numPr>
        <w:spacing w:after="0" w:line="240" w:lineRule="auto"/>
        <w:ind w:left="0" w:firstLine="0"/>
        <w:jc w:val="both"/>
        <w:rPr>
          <w:rFonts w:ascii="Arial" w:hAnsi="Arial" w:cs="Arial"/>
          <w:sz w:val="20"/>
          <w:szCs w:val="20"/>
        </w:rPr>
      </w:pPr>
      <w:r w:rsidRPr="0094285C">
        <w:rPr>
          <w:rFonts w:ascii="Arial" w:hAnsi="Arial" w:cs="Arial"/>
          <w:sz w:val="20"/>
          <w:szCs w:val="20"/>
        </w:rPr>
        <w:t xml:space="preserve">Arquivar novo montante de pagamento na tabela de </w:t>
      </w:r>
      <w:proofErr w:type="gramStart"/>
      <w:r w:rsidRPr="0094285C">
        <w:rPr>
          <w:rFonts w:ascii="Arial" w:hAnsi="Arial" w:cs="Arial"/>
          <w:sz w:val="20"/>
          <w:szCs w:val="20"/>
        </w:rPr>
        <w:t>diferenças(</w:t>
      </w:r>
      <w:proofErr w:type="gramEnd"/>
      <w:r w:rsidRPr="0094285C">
        <w:rPr>
          <w:rFonts w:ascii="Arial" w:hAnsi="Arial" w:cs="Arial"/>
          <w:sz w:val="20"/>
          <w:szCs w:val="20"/>
        </w:rPr>
        <w:t>tabela interna DT)</w:t>
      </w:r>
    </w:p>
    <w:p w:rsidR="005832F0" w:rsidRPr="0094285C" w:rsidRDefault="005832F0" w:rsidP="004621A1">
      <w:pPr>
        <w:pStyle w:val="PargrafodaLista"/>
        <w:numPr>
          <w:ilvl w:val="0"/>
          <w:numId w:val="15"/>
        </w:numPr>
        <w:spacing w:after="0" w:line="240" w:lineRule="auto"/>
        <w:ind w:left="0" w:firstLine="0"/>
        <w:jc w:val="both"/>
        <w:rPr>
          <w:rFonts w:ascii="Arial" w:hAnsi="Arial" w:cs="Arial"/>
          <w:sz w:val="20"/>
          <w:szCs w:val="20"/>
        </w:rPr>
      </w:pPr>
      <w:r w:rsidRPr="0094285C">
        <w:rPr>
          <w:rFonts w:ascii="Arial" w:hAnsi="Arial" w:cs="Arial"/>
          <w:sz w:val="20"/>
          <w:szCs w:val="20"/>
        </w:rPr>
        <w:t>1, 2, 3, 4</w:t>
      </w:r>
    </w:p>
    <w:p w:rsidR="005832F0" w:rsidRPr="0094285C" w:rsidRDefault="005832F0" w:rsidP="004621A1">
      <w:pPr>
        <w:pStyle w:val="PargrafodaLista"/>
        <w:numPr>
          <w:ilvl w:val="0"/>
          <w:numId w:val="15"/>
        </w:numPr>
        <w:spacing w:after="0" w:line="240" w:lineRule="auto"/>
        <w:ind w:left="0" w:firstLine="0"/>
        <w:jc w:val="both"/>
        <w:rPr>
          <w:rFonts w:ascii="Arial" w:hAnsi="Arial" w:cs="Arial"/>
          <w:sz w:val="20"/>
          <w:szCs w:val="20"/>
        </w:rPr>
      </w:pPr>
      <w:r w:rsidRPr="0094285C">
        <w:rPr>
          <w:rFonts w:ascii="Arial" w:hAnsi="Arial" w:cs="Arial"/>
          <w:sz w:val="20"/>
          <w:szCs w:val="20"/>
        </w:rPr>
        <w:t>1, 3, 2, 4</w:t>
      </w:r>
    </w:p>
    <w:p w:rsidR="005832F0" w:rsidRPr="0094285C" w:rsidRDefault="005832F0" w:rsidP="004621A1">
      <w:pPr>
        <w:pStyle w:val="PargrafodaLista"/>
        <w:numPr>
          <w:ilvl w:val="0"/>
          <w:numId w:val="15"/>
        </w:numPr>
        <w:spacing w:after="0" w:line="240" w:lineRule="auto"/>
        <w:ind w:left="0" w:firstLine="0"/>
        <w:jc w:val="both"/>
        <w:rPr>
          <w:rFonts w:ascii="Arial" w:hAnsi="Arial" w:cs="Arial"/>
          <w:sz w:val="20"/>
          <w:szCs w:val="20"/>
        </w:rPr>
      </w:pPr>
      <w:r w:rsidRPr="0094285C">
        <w:rPr>
          <w:rFonts w:ascii="Arial" w:hAnsi="Arial" w:cs="Arial"/>
          <w:sz w:val="20"/>
          <w:szCs w:val="20"/>
        </w:rPr>
        <w:t>4, 3, 2, 1</w:t>
      </w:r>
    </w:p>
    <w:p w:rsidR="005832F0" w:rsidRPr="0094285C" w:rsidRDefault="005832F0" w:rsidP="004621A1">
      <w:pPr>
        <w:pStyle w:val="PargrafodaLista"/>
        <w:numPr>
          <w:ilvl w:val="0"/>
          <w:numId w:val="15"/>
        </w:numPr>
        <w:spacing w:after="0" w:line="240" w:lineRule="auto"/>
        <w:ind w:left="0" w:firstLine="0"/>
        <w:jc w:val="both"/>
        <w:rPr>
          <w:rFonts w:ascii="Arial" w:hAnsi="Arial" w:cs="Arial"/>
          <w:sz w:val="20"/>
          <w:szCs w:val="20"/>
        </w:rPr>
      </w:pPr>
      <w:r w:rsidRPr="0094285C">
        <w:rPr>
          <w:rFonts w:ascii="Arial" w:hAnsi="Arial" w:cs="Arial"/>
          <w:sz w:val="20"/>
          <w:szCs w:val="20"/>
        </w:rPr>
        <w:t>1, 4, 2, 3</w:t>
      </w:r>
    </w:p>
    <w:p w:rsidR="00C013DB" w:rsidRDefault="00C013DB" w:rsidP="004621A1">
      <w:pPr>
        <w:spacing w:after="0" w:line="240" w:lineRule="auto"/>
        <w:jc w:val="both"/>
        <w:rPr>
          <w:rFonts w:ascii="Arial" w:hAnsi="Arial" w:cs="Arial"/>
          <w:b/>
          <w:sz w:val="20"/>
          <w:szCs w:val="20"/>
        </w:rPr>
      </w:pPr>
    </w:p>
    <w:p w:rsidR="005832F0" w:rsidRPr="0094285C" w:rsidRDefault="005832F0" w:rsidP="004621A1">
      <w:pPr>
        <w:spacing w:after="0" w:line="240" w:lineRule="auto"/>
        <w:jc w:val="both"/>
        <w:rPr>
          <w:rFonts w:ascii="Arial" w:hAnsi="Arial" w:cs="Arial"/>
          <w:sz w:val="20"/>
          <w:szCs w:val="20"/>
        </w:rPr>
      </w:pPr>
      <w:r w:rsidRPr="002F7AB4">
        <w:rPr>
          <w:rFonts w:ascii="Arial" w:hAnsi="Arial" w:cs="Arial"/>
          <w:b/>
          <w:sz w:val="20"/>
          <w:szCs w:val="20"/>
        </w:rPr>
        <w:t>Resposta:</w:t>
      </w:r>
      <w:r w:rsidRPr="0094285C">
        <w:rPr>
          <w:rFonts w:ascii="Arial" w:hAnsi="Arial" w:cs="Arial"/>
          <w:sz w:val="20"/>
          <w:szCs w:val="20"/>
        </w:rPr>
        <w:t xml:space="preserve"> B</w:t>
      </w:r>
    </w:p>
    <w:p w:rsidR="00D64CE8" w:rsidRPr="0094285C" w:rsidRDefault="00D64CE8" w:rsidP="004621A1">
      <w:pPr>
        <w:spacing w:after="0" w:line="240" w:lineRule="auto"/>
        <w:jc w:val="both"/>
        <w:rPr>
          <w:rFonts w:ascii="Arial" w:hAnsi="Arial" w:cs="Arial"/>
          <w:sz w:val="20"/>
          <w:szCs w:val="20"/>
        </w:rPr>
      </w:pPr>
    </w:p>
    <w:p w:rsidR="00BF6980" w:rsidRPr="0094285C" w:rsidRDefault="00BF6980" w:rsidP="004621A1">
      <w:pPr>
        <w:spacing w:after="0" w:line="240" w:lineRule="auto"/>
        <w:jc w:val="both"/>
        <w:rPr>
          <w:rFonts w:ascii="Arial" w:hAnsi="Arial" w:cs="Arial"/>
          <w:sz w:val="20"/>
          <w:szCs w:val="20"/>
        </w:rPr>
      </w:pPr>
    </w:p>
    <w:p w:rsidR="00D64CE8" w:rsidRPr="00C013DB" w:rsidRDefault="00D64CE8" w:rsidP="004621A1">
      <w:pPr>
        <w:spacing w:after="0" w:line="240" w:lineRule="auto"/>
        <w:jc w:val="both"/>
        <w:rPr>
          <w:rFonts w:ascii="Arial" w:hAnsi="Arial" w:cs="Arial"/>
          <w:b/>
          <w:sz w:val="20"/>
          <w:szCs w:val="20"/>
        </w:rPr>
      </w:pPr>
      <w:r w:rsidRPr="00C013DB">
        <w:rPr>
          <w:rFonts w:ascii="Arial" w:hAnsi="Arial" w:cs="Arial"/>
          <w:b/>
          <w:sz w:val="20"/>
          <w:szCs w:val="20"/>
        </w:rPr>
        <w:t>Apostila IV</w:t>
      </w:r>
    </w:p>
    <w:p w:rsidR="00BF6980" w:rsidRPr="0094285C" w:rsidRDefault="00D64CE8" w:rsidP="004621A1">
      <w:pPr>
        <w:spacing w:after="0" w:line="240" w:lineRule="auto"/>
        <w:jc w:val="both"/>
        <w:rPr>
          <w:rFonts w:ascii="Arial" w:hAnsi="Arial" w:cs="Arial"/>
          <w:sz w:val="20"/>
          <w:szCs w:val="20"/>
        </w:rPr>
      </w:pPr>
      <w:r w:rsidRPr="0094285C">
        <w:rPr>
          <w:rFonts w:ascii="Arial" w:hAnsi="Arial" w:cs="Arial"/>
          <w:sz w:val="20"/>
          <w:szCs w:val="20"/>
        </w:rPr>
        <w:t xml:space="preserve"> </w:t>
      </w:r>
    </w:p>
    <w:p w:rsidR="005D522C" w:rsidRPr="00677EF3" w:rsidRDefault="00D64CE8" w:rsidP="004621A1">
      <w:pPr>
        <w:spacing w:after="0" w:line="240" w:lineRule="auto"/>
        <w:jc w:val="both"/>
        <w:rPr>
          <w:rFonts w:ascii="Arial" w:hAnsi="Arial" w:cs="Arial"/>
          <w:b/>
          <w:sz w:val="20"/>
          <w:szCs w:val="20"/>
        </w:rPr>
      </w:pPr>
      <w:r w:rsidRPr="00677EF3">
        <w:rPr>
          <w:rFonts w:ascii="Arial" w:hAnsi="Arial" w:cs="Arial"/>
          <w:b/>
          <w:sz w:val="20"/>
          <w:szCs w:val="20"/>
        </w:rPr>
        <w:t>0</w:t>
      </w:r>
      <w:r w:rsidR="005832F0" w:rsidRPr="00677EF3">
        <w:rPr>
          <w:rFonts w:ascii="Arial" w:hAnsi="Arial" w:cs="Arial"/>
          <w:b/>
          <w:sz w:val="20"/>
          <w:szCs w:val="20"/>
        </w:rPr>
        <w:t xml:space="preserve">1 – </w:t>
      </w:r>
      <w:r w:rsidR="00C24C46" w:rsidRPr="00677EF3">
        <w:rPr>
          <w:rFonts w:ascii="Arial" w:hAnsi="Arial" w:cs="Arial"/>
          <w:b/>
          <w:sz w:val="20"/>
          <w:szCs w:val="20"/>
        </w:rPr>
        <w:t>Modo especialista: atualização de infotipos é apropriada para mapeamento de grandes estruturas.</w:t>
      </w:r>
    </w:p>
    <w:p w:rsidR="00F91144" w:rsidRDefault="00F91144" w:rsidP="004621A1">
      <w:pPr>
        <w:spacing w:after="0" w:line="240" w:lineRule="auto"/>
        <w:jc w:val="both"/>
        <w:rPr>
          <w:rFonts w:ascii="Arial" w:hAnsi="Arial" w:cs="Arial"/>
          <w:b/>
          <w:sz w:val="20"/>
          <w:szCs w:val="20"/>
        </w:rPr>
      </w:pPr>
    </w:p>
    <w:p w:rsidR="00D64CE8" w:rsidRPr="0094285C" w:rsidRDefault="00F91144" w:rsidP="004621A1">
      <w:pPr>
        <w:spacing w:after="0" w:line="240" w:lineRule="auto"/>
        <w:jc w:val="both"/>
        <w:rPr>
          <w:rFonts w:ascii="Arial" w:hAnsi="Arial" w:cs="Arial"/>
          <w:sz w:val="20"/>
          <w:szCs w:val="20"/>
        </w:rPr>
      </w:pPr>
      <w:r w:rsidRPr="00F91144">
        <w:rPr>
          <w:rFonts w:ascii="Arial" w:hAnsi="Arial" w:cs="Arial"/>
          <w:b/>
          <w:sz w:val="20"/>
          <w:szCs w:val="20"/>
        </w:rPr>
        <w:t>Resposta:</w:t>
      </w:r>
      <w:r>
        <w:rPr>
          <w:rFonts w:ascii="Arial" w:hAnsi="Arial" w:cs="Arial"/>
          <w:sz w:val="20"/>
          <w:szCs w:val="20"/>
        </w:rPr>
        <w:t xml:space="preserve"> </w:t>
      </w:r>
      <w:r w:rsidR="00D64CE8" w:rsidRPr="0094285C">
        <w:rPr>
          <w:rFonts w:ascii="Arial" w:hAnsi="Arial" w:cs="Arial"/>
          <w:sz w:val="20"/>
          <w:szCs w:val="20"/>
        </w:rPr>
        <w:t>Falso</w:t>
      </w:r>
    </w:p>
    <w:p w:rsidR="00D64CE8" w:rsidRPr="0094285C" w:rsidRDefault="00D64CE8" w:rsidP="004621A1">
      <w:pPr>
        <w:spacing w:after="0" w:line="240" w:lineRule="auto"/>
        <w:jc w:val="both"/>
        <w:rPr>
          <w:rFonts w:ascii="Arial" w:hAnsi="Arial" w:cs="Arial"/>
          <w:sz w:val="20"/>
          <w:szCs w:val="20"/>
        </w:rPr>
      </w:pPr>
      <w:r w:rsidRPr="0094285C">
        <w:rPr>
          <w:rFonts w:ascii="Arial" w:hAnsi="Arial" w:cs="Arial"/>
          <w:sz w:val="20"/>
          <w:szCs w:val="20"/>
        </w:rPr>
        <w:t xml:space="preserve">Esta interface permite a você processar detalhadamente os objetos selecionados. Não é apropriado para atualizar estruturas, por não permitir uma visão </w:t>
      </w:r>
      <w:proofErr w:type="gramStart"/>
      <w:r w:rsidRPr="0094285C">
        <w:rPr>
          <w:rFonts w:ascii="Arial" w:hAnsi="Arial" w:cs="Arial"/>
          <w:sz w:val="20"/>
          <w:szCs w:val="20"/>
        </w:rPr>
        <w:t>da estruturas</w:t>
      </w:r>
      <w:proofErr w:type="gramEnd"/>
      <w:r w:rsidRPr="0094285C">
        <w:rPr>
          <w:rFonts w:ascii="Arial" w:hAnsi="Arial" w:cs="Arial"/>
          <w:sz w:val="20"/>
          <w:szCs w:val="20"/>
        </w:rPr>
        <w:t>.</w:t>
      </w:r>
    </w:p>
    <w:p w:rsidR="00BF6980" w:rsidRPr="0094285C" w:rsidRDefault="00BF6980" w:rsidP="004621A1">
      <w:pPr>
        <w:spacing w:after="0" w:line="240" w:lineRule="auto"/>
        <w:jc w:val="both"/>
        <w:rPr>
          <w:rFonts w:ascii="Arial" w:hAnsi="Arial" w:cs="Arial"/>
          <w:sz w:val="20"/>
          <w:szCs w:val="20"/>
        </w:rPr>
      </w:pPr>
    </w:p>
    <w:p w:rsidR="00C24C46" w:rsidRPr="00F91144" w:rsidRDefault="00D64CE8" w:rsidP="004621A1">
      <w:pPr>
        <w:spacing w:after="0" w:line="240" w:lineRule="auto"/>
        <w:jc w:val="both"/>
        <w:rPr>
          <w:rFonts w:ascii="Arial" w:hAnsi="Arial" w:cs="Arial"/>
          <w:b/>
          <w:sz w:val="20"/>
          <w:szCs w:val="20"/>
        </w:rPr>
      </w:pPr>
      <w:r w:rsidRPr="00F91144">
        <w:rPr>
          <w:rFonts w:ascii="Arial" w:hAnsi="Arial" w:cs="Arial"/>
          <w:b/>
          <w:sz w:val="20"/>
          <w:szCs w:val="20"/>
        </w:rPr>
        <w:t>0</w:t>
      </w:r>
      <w:r w:rsidR="00C24C46" w:rsidRPr="00F91144">
        <w:rPr>
          <w:rFonts w:ascii="Arial" w:hAnsi="Arial" w:cs="Arial"/>
          <w:b/>
          <w:sz w:val="20"/>
          <w:szCs w:val="20"/>
        </w:rPr>
        <w:t>2 – A interface Organização e ocupação é mais apropriada para a criação de grandes estruturas.</w:t>
      </w:r>
    </w:p>
    <w:p w:rsidR="00F91144" w:rsidRDefault="00F91144" w:rsidP="004621A1">
      <w:pPr>
        <w:spacing w:after="0" w:line="240" w:lineRule="auto"/>
        <w:jc w:val="both"/>
        <w:rPr>
          <w:rFonts w:ascii="Arial" w:hAnsi="Arial" w:cs="Arial"/>
          <w:b/>
          <w:sz w:val="20"/>
          <w:szCs w:val="20"/>
        </w:rPr>
      </w:pPr>
    </w:p>
    <w:p w:rsidR="00D64CE8" w:rsidRPr="0094285C" w:rsidRDefault="00F91144" w:rsidP="004621A1">
      <w:pPr>
        <w:spacing w:after="0" w:line="240" w:lineRule="auto"/>
        <w:jc w:val="both"/>
        <w:rPr>
          <w:rFonts w:ascii="Arial" w:hAnsi="Arial" w:cs="Arial"/>
          <w:sz w:val="20"/>
          <w:szCs w:val="20"/>
        </w:rPr>
      </w:pPr>
      <w:r w:rsidRPr="00F91144">
        <w:rPr>
          <w:rFonts w:ascii="Arial" w:hAnsi="Arial" w:cs="Arial"/>
          <w:b/>
          <w:sz w:val="20"/>
          <w:szCs w:val="20"/>
        </w:rPr>
        <w:t>Resposta:</w:t>
      </w:r>
      <w:r>
        <w:rPr>
          <w:rFonts w:ascii="Arial" w:hAnsi="Arial" w:cs="Arial"/>
          <w:sz w:val="20"/>
          <w:szCs w:val="20"/>
        </w:rPr>
        <w:t xml:space="preserve"> </w:t>
      </w:r>
      <w:r w:rsidR="00D64CE8" w:rsidRPr="0094285C">
        <w:rPr>
          <w:rFonts w:ascii="Arial" w:hAnsi="Arial" w:cs="Arial"/>
          <w:sz w:val="20"/>
          <w:szCs w:val="20"/>
        </w:rPr>
        <w:t>Falso</w:t>
      </w:r>
    </w:p>
    <w:p w:rsidR="00D64CE8" w:rsidRPr="0094285C" w:rsidRDefault="00D64CE8" w:rsidP="004621A1">
      <w:pPr>
        <w:spacing w:after="0" w:line="240" w:lineRule="auto"/>
        <w:jc w:val="both"/>
        <w:rPr>
          <w:rFonts w:ascii="Arial" w:hAnsi="Arial" w:cs="Arial"/>
          <w:sz w:val="20"/>
          <w:szCs w:val="20"/>
        </w:rPr>
      </w:pPr>
      <w:r w:rsidRPr="0094285C">
        <w:rPr>
          <w:rFonts w:ascii="Arial" w:hAnsi="Arial" w:cs="Arial"/>
          <w:sz w:val="20"/>
          <w:szCs w:val="20"/>
        </w:rPr>
        <w:lastRenderedPageBreak/>
        <w:t xml:space="preserve">Esta interface permite a você processar as informações mais importantes sobre objetos individuais no plano organizacional. Não é tão adequada quanto a interface Modo especialista: interface atualização simples para criação de estruturas. A interface Organização e ocupação requer mais performance e seu design permite o processamento de objetos individuais.   </w:t>
      </w:r>
    </w:p>
    <w:p w:rsidR="00BF6980" w:rsidRPr="0094285C" w:rsidRDefault="00BF6980" w:rsidP="004621A1">
      <w:pPr>
        <w:spacing w:after="0" w:line="240" w:lineRule="auto"/>
        <w:jc w:val="both"/>
        <w:rPr>
          <w:rFonts w:ascii="Arial" w:hAnsi="Arial" w:cs="Arial"/>
          <w:sz w:val="20"/>
          <w:szCs w:val="20"/>
        </w:rPr>
      </w:pPr>
    </w:p>
    <w:p w:rsidR="00C24C46" w:rsidRPr="00F91144" w:rsidRDefault="00D64CE8" w:rsidP="004621A1">
      <w:pPr>
        <w:spacing w:after="0" w:line="240" w:lineRule="auto"/>
        <w:jc w:val="both"/>
        <w:rPr>
          <w:rFonts w:ascii="Arial" w:hAnsi="Arial" w:cs="Arial"/>
          <w:b/>
          <w:sz w:val="20"/>
          <w:szCs w:val="20"/>
        </w:rPr>
      </w:pPr>
      <w:r w:rsidRPr="00F91144">
        <w:rPr>
          <w:rFonts w:ascii="Arial" w:hAnsi="Arial" w:cs="Arial"/>
          <w:b/>
          <w:sz w:val="20"/>
          <w:szCs w:val="20"/>
        </w:rPr>
        <w:t>0</w:t>
      </w:r>
      <w:r w:rsidR="00C24C46" w:rsidRPr="00F91144">
        <w:rPr>
          <w:rFonts w:ascii="Arial" w:hAnsi="Arial" w:cs="Arial"/>
          <w:b/>
          <w:sz w:val="20"/>
          <w:szCs w:val="20"/>
        </w:rPr>
        <w:t xml:space="preserve">3 – A interface </w:t>
      </w:r>
      <w:proofErr w:type="gramStart"/>
      <w:r w:rsidR="00C24C46" w:rsidRPr="00F91144">
        <w:rPr>
          <w:rFonts w:ascii="Arial" w:hAnsi="Arial" w:cs="Arial"/>
          <w:b/>
          <w:sz w:val="20"/>
          <w:szCs w:val="20"/>
        </w:rPr>
        <w:t>Estruturas gerais pode</w:t>
      </w:r>
      <w:proofErr w:type="gramEnd"/>
      <w:r w:rsidR="00C24C46" w:rsidRPr="00F91144">
        <w:rPr>
          <w:rFonts w:ascii="Arial" w:hAnsi="Arial" w:cs="Arial"/>
          <w:b/>
          <w:sz w:val="20"/>
          <w:szCs w:val="20"/>
        </w:rPr>
        <w:t xml:space="preserve"> representar cada tipo de objeto em uma estrutura.</w:t>
      </w:r>
    </w:p>
    <w:p w:rsidR="00F91144" w:rsidRDefault="00F91144" w:rsidP="004621A1">
      <w:pPr>
        <w:spacing w:after="0" w:line="240" w:lineRule="auto"/>
        <w:jc w:val="both"/>
        <w:rPr>
          <w:rFonts w:ascii="Arial" w:hAnsi="Arial" w:cs="Arial"/>
          <w:b/>
          <w:sz w:val="20"/>
          <w:szCs w:val="20"/>
        </w:rPr>
      </w:pPr>
    </w:p>
    <w:p w:rsidR="00D64CE8" w:rsidRPr="0094285C" w:rsidRDefault="00F91144" w:rsidP="004621A1">
      <w:pPr>
        <w:spacing w:after="0" w:line="240" w:lineRule="auto"/>
        <w:jc w:val="both"/>
        <w:rPr>
          <w:rFonts w:ascii="Arial" w:hAnsi="Arial" w:cs="Arial"/>
          <w:sz w:val="20"/>
          <w:szCs w:val="20"/>
        </w:rPr>
      </w:pPr>
      <w:r w:rsidRPr="00F91144">
        <w:rPr>
          <w:rFonts w:ascii="Arial" w:hAnsi="Arial" w:cs="Arial"/>
          <w:b/>
          <w:sz w:val="20"/>
          <w:szCs w:val="20"/>
        </w:rPr>
        <w:t>Resposta:</w:t>
      </w:r>
      <w:r>
        <w:rPr>
          <w:rFonts w:ascii="Arial" w:hAnsi="Arial" w:cs="Arial"/>
          <w:sz w:val="20"/>
          <w:szCs w:val="20"/>
        </w:rPr>
        <w:t xml:space="preserve"> </w:t>
      </w:r>
      <w:r w:rsidR="00D64CE8" w:rsidRPr="0094285C">
        <w:rPr>
          <w:rFonts w:ascii="Arial" w:hAnsi="Arial" w:cs="Arial"/>
          <w:sz w:val="20"/>
          <w:szCs w:val="20"/>
        </w:rPr>
        <w:t>Verdadeiro</w:t>
      </w:r>
    </w:p>
    <w:p w:rsidR="00D64CE8" w:rsidRPr="0094285C" w:rsidRDefault="00D64CE8" w:rsidP="004621A1">
      <w:pPr>
        <w:spacing w:after="0" w:line="240" w:lineRule="auto"/>
        <w:jc w:val="both"/>
        <w:rPr>
          <w:rFonts w:ascii="Arial" w:hAnsi="Arial" w:cs="Arial"/>
          <w:sz w:val="20"/>
          <w:szCs w:val="20"/>
        </w:rPr>
      </w:pPr>
      <w:r w:rsidRPr="0094285C">
        <w:rPr>
          <w:rFonts w:ascii="Arial" w:hAnsi="Arial" w:cs="Arial"/>
          <w:sz w:val="20"/>
          <w:szCs w:val="20"/>
        </w:rPr>
        <w:t xml:space="preserve">A interface permite a você chamar qualquer estrutura definida, começando por um objeto inicial selecionado. As estruturas se definem utilizando caminhos de analise. Consulte o capitulo “Ligações entre objetos” e “Configuração de estruturas gerais de caminhos de analise”. </w:t>
      </w:r>
      <w:r w:rsidR="00E174EC" w:rsidRPr="0094285C">
        <w:rPr>
          <w:rFonts w:ascii="Arial" w:hAnsi="Arial" w:cs="Arial"/>
          <w:sz w:val="20"/>
          <w:szCs w:val="20"/>
        </w:rPr>
        <w:t xml:space="preserve">  </w:t>
      </w:r>
    </w:p>
    <w:p w:rsidR="00BF6980" w:rsidRPr="0094285C" w:rsidRDefault="00BF6980" w:rsidP="004621A1">
      <w:pPr>
        <w:spacing w:after="0" w:line="240" w:lineRule="auto"/>
        <w:jc w:val="both"/>
        <w:rPr>
          <w:rFonts w:ascii="Arial" w:hAnsi="Arial" w:cs="Arial"/>
          <w:sz w:val="20"/>
          <w:szCs w:val="20"/>
        </w:rPr>
      </w:pPr>
    </w:p>
    <w:p w:rsidR="00C24C46" w:rsidRPr="001E79B0" w:rsidRDefault="00D64CE8" w:rsidP="004621A1">
      <w:pPr>
        <w:spacing w:after="0" w:line="240" w:lineRule="auto"/>
        <w:jc w:val="both"/>
        <w:rPr>
          <w:rFonts w:ascii="Arial" w:hAnsi="Arial" w:cs="Arial"/>
          <w:b/>
          <w:sz w:val="20"/>
          <w:szCs w:val="20"/>
        </w:rPr>
      </w:pPr>
      <w:r w:rsidRPr="001E79B0">
        <w:rPr>
          <w:rFonts w:ascii="Arial" w:hAnsi="Arial" w:cs="Arial"/>
          <w:b/>
          <w:sz w:val="20"/>
          <w:szCs w:val="20"/>
        </w:rPr>
        <w:t>0</w:t>
      </w:r>
      <w:r w:rsidR="00C24C46" w:rsidRPr="001E79B0">
        <w:rPr>
          <w:rFonts w:ascii="Arial" w:hAnsi="Arial" w:cs="Arial"/>
          <w:b/>
          <w:sz w:val="20"/>
          <w:szCs w:val="20"/>
        </w:rPr>
        <w:t>4 – Qual das seguintes aplicações não está integrada a Administração.</w:t>
      </w:r>
    </w:p>
    <w:p w:rsidR="00C24C46" w:rsidRPr="0094285C" w:rsidRDefault="00C24C46" w:rsidP="004621A1">
      <w:pPr>
        <w:pStyle w:val="PargrafodaLista"/>
        <w:numPr>
          <w:ilvl w:val="0"/>
          <w:numId w:val="16"/>
        </w:numPr>
        <w:spacing w:after="0" w:line="240" w:lineRule="auto"/>
        <w:ind w:left="0" w:firstLine="0"/>
        <w:jc w:val="both"/>
        <w:rPr>
          <w:rFonts w:ascii="Arial" w:hAnsi="Arial" w:cs="Arial"/>
          <w:sz w:val="20"/>
          <w:szCs w:val="20"/>
        </w:rPr>
      </w:pPr>
      <w:r w:rsidRPr="0094285C">
        <w:rPr>
          <w:rFonts w:ascii="Arial" w:hAnsi="Arial" w:cs="Arial"/>
          <w:sz w:val="20"/>
          <w:szCs w:val="20"/>
        </w:rPr>
        <w:t>Administração de Pessoal</w:t>
      </w:r>
    </w:p>
    <w:p w:rsidR="00C24C46" w:rsidRPr="0094285C" w:rsidRDefault="00C24C46" w:rsidP="004621A1">
      <w:pPr>
        <w:pStyle w:val="PargrafodaLista"/>
        <w:numPr>
          <w:ilvl w:val="0"/>
          <w:numId w:val="16"/>
        </w:numPr>
        <w:spacing w:after="0" w:line="240" w:lineRule="auto"/>
        <w:ind w:left="0" w:firstLine="0"/>
        <w:jc w:val="both"/>
        <w:rPr>
          <w:rFonts w:ascii="Arial" w:hAnsi="Arial" w:cs="Arial"/>
          <w:sz w:val="20"/>
          <w:szCs w:val="20"/>
        </w:rPr>
      </w:pPr>
      <w:r w:rsidRPr="0094285C">
        <w:rPr>
          <w:rFonts w:ascii="Arial" w:hAnsi="Arial" w:cs="Arial"/>
          <w:sz w:val="20"/>
          <w:szCs w:val="20"/>
        </w:rPr>
        <w:t>Administração de Workflow</w:t>
      </w:r>
    </w:p>
    <w:p w:rsidR="00C24C46" w:rsidRPr="0094285C" w:rsidRDefault="00C24C46" w:rsidP="004621A1">
      <w:pPr>
        <w:pStyle w:val="PargrafodaLista"/>
        <w:numPr>
          <w:ilvl w:val="0"/>
          <w:numId w:val="16"/>
        </w:numPr>
        <w:spacing w:after="0" w:line="240" w:lineRule="auto"/>
        <w:ind w:left="0" w:firstLine="0"/>
        <w:jc w:val="both"/>
        <w:rPr>
          <w:rFonts w:ascii="Arial" w:hAnsi="Arial" w:cs="Arial"/>
          <w:sz w:val="20"/>
          <w:szCs w:val="20"/>
        </w:rPr>
      </w:pPr>
      <w:r w:rsidRPr="0094285C">
        <w:rPr>
          <w:rFonts w:ascii="Arial" w:hAnsi="Arial" w:cs="Arial"/>
          <w:sz w:val="20"/>
          <w:szCs w:val="20"/>
        </w:rPr>
        <w:t xml:space="preserve">Gerenciamento de Tempos </w:t>
      </w:r>
    </w:p>
    <w:p w:rsidR="00C24C46" w:rsidRPr="0094285C" w:rsidRDefault="00C24C46" w:rsidP="004621A1">
      <w:pPr>
        <w:pStyle w:val="PargrafodaLista"/>
        <w:numPr>
          <w:ilvl w:val="0"/>
          <w:numId w:val="16"/>
        </w:numPr>
        <w:spacing w:after="0" w:line="240" w:lineRule="auto"/>
        <w:ind w:left="0" w:firstLine="0"/>
        <w:jc w:val="both"/>
        <w:rPr>
          <w:rFonts w:ascii="Arial" w:hAnsi="Arial" w:cs="Arial"/>
          <w:sz w:val="20"/>
          <w:szCs w:val="20"/>
        </w:rPr>
      </w:pPr>
      <w:r w:rsidRPr="0094285C">
        <w:rPr>
          <w:rFonts w:ascii="Arial" w:hAnsi="Arial" w:cs="Arial"/>
          <w:sz w:val="20"/>
          <w:szCs w:val="20"/>
        </w:rPr>
        <w:t>Planejamento custos pessoal</w:t>
      </w:r>
    </w:p>
    <w:p w:rsidR="00C24C46" w:rsidRPr="0094285C" w:rsidRDefault="00C24C46" w:rsidP="004621A1">
      <w:pPr>
        <w:pStyle w:val="PargrafodaLista"/>
        <w:numPr>
          <w:ilvl w:val="0"/>
          <w:numId w:val="16"/>
        </w:numPr>
        <w:spacing w:after="0" w:line="240" w:lineRule="auto"/>
        <w:ind w:left="0" w:firstLine="0"/>
        <w:jc w:val="both"/>
        <w:rPr>
          <w:rFonts w:ascii="Arial" w:hAnsi="Arial" w:cs="Arial"/>
          <w:sz w:val="20"/>
          <w:szCs w:val="20"/>
        </w:rPr>
      </w:pPr>
      <w:r w:rsidRPr="0094285C">
        <w:rPr>
          <w:rFonts w:ascii="Arial" w:hAnsi="Arial" w:cs="Arial"/>
          <w:sz w:val="20"/>
          <w:szCs w:val="20"/>
        </w:rPr>
        <w:t>Planejamento de capacidades</w:t>
      </w:r>
    </w:p>
    <w:p w:rsidR="001E79B0" w:rsidRDefault="001E79B0" w:rsidP="004621A1">
      <w:pPr>
        <w:spacing w:after="0" w:line="240" w:lineRule="auto"/>
        <w:jc w:val="both"/>
        <w:rPr>
          <w:rFonts w:ascii="Arial" w:hAnsi="Arial" w:cs="Arial"/>
          <w:b/>
          <w:sz w:val="20"/>
          <w:szCs w:val="20"/>
        </w:rPr>
      </w:pPr>
    </w:p>
    <w:p w:rsidR="00C24C46" w:rsidRPr="0094285C" w:rsidRDefault="00C24C46" w:rsidP="004621A1">
      <w:pPr>
        <w:spacing w:after="0" w:line="240" w:lineRule="auto"/>
        <w:jc w:val="both"/>
        <w:rPr>
          <w:rFonts w:ascii="Arial" w:hAnsi="Arial" w:cs="Arial"/>
          <w:sz w:val="20"/>
          <w:szCs w:val="20"/>
        </w:rPr>
      </w:pPr>
      <w:r w:rsidRPr="001E79B0">
        <w:rPr>
          <w:rFonts w:ascii="Arial" w:hAnsi="Arial" w:cs="Arial"/>
          <w:b/>
          <w:sz w:val="20"/>
          <w:szCs w:val="20"/>
        </w:rPr>
        <w:t>Resposta:</w:t>
      </w:r>
      <w:r w:rsidRPr="0094285C">
        <w:rPr>
          <w:rFonts w:ascii="Arial" w:hAnsi="Arial" w:cs="Arial"/>
          <w:sz w:val="20"/>
          <w:szCs w:val="20"/>
        </w:rPr>
        <w:t xml:space="preserve"> C</w:t>
      </w:r>
    </w:p>
    <w:p w:rsidR="00C24C46" w:rsidRPr="0094285C" w:rsidRDefault="00C24C46" w:rsidP="004621A1">
      <w:pPr>
        <w:spacing w:after="0" w:line="240" w:lineRule="auto"/>
        <w:jc w:val="both"/>
        <w:rPr>
          <w:rFonts w:ascii="Arial" w:hAnsi="Arial" w:cs="Arial"/>
          <w:sz w:val="20"/>
          <w:szCs w:val="20"/>
        </w:rPr>
      </w:pPr>
      <w:r w:rsidRPr="0094285C">
        <w:rPr>
          <w:rFonts w:ascii="Arial" w:hAnsi="Arial" w:cs="Arial"/>
          <w:sz w:val="20"/>
          <w:szCs w:val="20"/>
        </w:rPr>
        <w:t xml:space="preserve">O Gerenciamento de tempos não está diretamente integrado á administração organizacional, embora possa ser conectado com a Administração organizacional por meio do planejamento da alocação de pessoal. </w:t>
      </w:r>
    </w:p>
    <w:p w:rsidR="00C24C46" w:rsidRPr="0094285C" w:rsidRDefault="00C24C46" w:rsidP="004621A1">
      <w:pPr>
        <w:spacing w:after="0" w:line="240" w:lineRule="auto"/>
        <w:jc w:val="both"/>
        <w:rPr>
          <w:rFonts w:ascii="Arial" w:hAnsi="Arial" w:cs="Arial"/>
          <w:sz w:val="20"/>
          <w:szCs w:val="20"/>
        </w:rPr>
      </w:pPr>
    </w:p>
    <w:p w:rsidR="005832F0" w:rsidRPr="001E79B0" w:rsidRDefault="00E174EC" w:rsidP="004621A1">
      <w:pPr>
        <w:spacing w:after="0" w:line="240" w:lineRule="auto"/>
        <w:jc w:val="both"/>
        <w:rPr>
          <w:rFonts w:ascii="Arial" w:hAnsi="Arial" w:cs="Arial"/>
          <w:b/>
          <w:sz w:val="20"/>
          <w:szCs w:val="20"/>
        </w:rPr>
      </w:pPr>
      <w:r w:rsidRPr="001E79B0">
        <w:rPr>
          <w:rFonts w:ascii="Arial" w:hAnsi="Arial" w:cs="Arial"/>
          <w:b/>
          <w:sz w:val="20"/>
          <w:szCs w:val="20"/>
        </w:rPr>
        <w:t xml:space="preserve">05 – Listes os </w:t>
      </w:r>
      <w:proofErr w:type="gramStart"/>
      <w:r w:rsidRPr="001E79B0">
        <w:rPr>
          <w:rFonts w:ascii="Arial" w:hAnsi="Arial" w:cs="Arial"/>
          <w:b/>
          <w:sz w:val="20"/>
          <w:szCs w:val="20"/>
        </w:rPr>
        <w:t>cinco tipo</w:t>
      </w:r>
      <w:proofErr w:type="gramEnd"/>
      <w:r w:rsidRPr="001E79B0">
        <w:rPr>
          <w:rFonts w:ascii="Arial" w:hAnsi="Arial" w:cs="Arial"/>
          <w:b/>
          <w:sz w:val="20"/>
          <w:szCs w:val="20"/>
        </w:rPr>
        <w:t xml:space="preserve"> básicos de objetos e Administração organizacional.</w:t>
      </w:r>
    </w:p>
    <w:p w:rsidR="001E79B0" w:rsidRDefault="001E79B0" w:rsidP="004621A1">
      <w:pPr>
        <w:spacing w:after="0" w:line="240" w:lineRule="auto"/>
        <w:jc w:val="both"/>
        <w:rPr>
          <w:rFonts w:ascii="Arial" w:hAnsi="Arial" w:cs="Arial"/>
          <w:b/>
          <w:sz w:val="20"/>
          <w:szCs w:val="20"/>
        </w:rPr>
      </w:pPr>
    </w:p>
    <w:p w:rsidR="00E174EC" w:rsidRPr="001E79B0" w:rsidRDefault="00E174EC" w:rsidP="004621A1">
      <w:pPr>
        <w:spacing w:after="0" w:line="240" w:lineRule="auto"/>
        <w:jc w:val="both"/>
        <w:rPr>
          <w:rFonts w:ascii="Arial" w:hAnsi="Arial" w:cs="Arial"/>
          <w:b/>
          <w:sz w:val="20"/>
          <w:szCs w:val="20"/>
        </w:rPr>
      </w:pPr>
      <w:r w:rsidRPr="001E79B0">
        <w:rPr>
          <w:rFonts w:ascii="Arial" w:hAnsi="Arial" w:cs="Arial"/>
          <w:b/>
          <w:sz w:val="20"/>
          <w:szCs w:val="20"/>
        </w:rPr>
        <w:t>Resposta:</w:t>
      </w:r>
    </w:p>
    <w:p w:rsidR="00E174EC" w:rsidRPr="0094285C" w:rsidRDefault="00E174EC" w:rsidP="004621A1">
      <w:pPr>
        <w:pStyle w:val="PargrafodaLista"/>
        <w:numPr>
          <w:ilvl w:val="0"/>
          <w:numId w:val="17"/>
        </w:numPr>
        <w:spacing w:after="0" w:line="240" w:lineRule="auto"/>
        <w:ind w:left="0" w:firstLine="0"/>
        <w:jc w:val="both"/>
        <w:rPr>
          <w:rFonts w:ascii="Arial" w:hAnsi="Arial" w:cs="Arial"/>
          <w:sz w:val="20"/>
          <w:szCs w:val="20"/>
        </w:rPr>
      </w:pPr>
      <w:r w:rsidRPr="0094285C">
        <w:rPr>
          <w:rFonts w:ascii="Arial" w:hAnsi="Arial" w:cs="Arial"/>
          <w:sz w:val="20"/>
          <w:szCs w:val="20"/>
        </w:rPr>
        <w:t>- O = Unidade Organizacional</w:t>
      </w:r>
    </w:p>
    <w:p w:rsidR="00E174EC" w:rsidRPr="0094285C" w:rsidRDefault="00E174EC" w:rsidP="004621A1">
      <w:pPr>
        <w:pStyle w:val="PargrafodaLista"/>
        <w:numPr>
          <w:ilvl w:val="0"/>
          <w:numId w:val="17"/>
        </w:numPr>
        <w:spacing w:after="0" w:line="240" w:lineRule="auto"/>
        <w:ind w:left="0" w:firstLine="0"/>
        <w:jc w:val="both"/>
        <w:rPr>
          <w:rFonts w:ascii="Arial" w:hAnsi="Arial" w:cs="Arial"/>
          <w:sz w:val="20"/>
          <w:szCs w:val="20"/>
        </w:rPr>
      </w:pPr>
      <w:r w:rsidRPr="0094285C">
        <w:rPr>
          <w:rFonts w:ascii="Arial" w:hAnsi="Arial" w:cs="Arial"/>
          <w:sz w:val="20"/>
          <w:szCs w:val="20"/>
        </w:rPr>
        <w:t xml:space="preserve"> - C = Cargo</w:t>
      </w:r>
    </w:p>
    <w:p w:rsidR="00E174EC" w:rsidRPr="0094285C" w:rsidRDefault="00E174EC" w:rsidP="004621A1">
      <w:pPr>
        <w:pStyle w:val="PargrafodaLista"/>
        <w:numPr>
          <w:ilvl w:val="0"/>
          <w:numId w:val="17"/>
        </w:numPr>
        <w:spacing w:after="0" w:line="240" w:lineRule="auto"/>
        <w:ind w:left="0" w:firstLine="0"/>
        <w:jc w:val="both"/>
        <w:rPr>
          <w:rFonts w:ascii="Arial" w:hAnsi="Arial" w:cs="Arial"/>
          <w:sz w:val="20"/>
          <w:szCs w:val="20"/>
        </w:rPr>
      </w:pPr>
      <w:r w:rsidRPr="0094285C">
        <w:rPr>
          <w:rFonts w:ascii="Arial" w:hAnsi="Arial" w:cs="Arial"/>
          <w:sz w:val="20"/>
          <w:szCs w:val="20"/>
        </w:rPr>
        <w:t>-  S = Posição</w:t>
      </w:r>
    </w:p>
    <w:p w:rsidR="00E174EC" w:rsidRPr="0094285C" w:rsidRDefault="00E174EC" w:rsidP="004621A1">
      <w:pPr>
        <w:pStyle w:val="PargrafodaLista"/>
        <w:numPr>
          <w:ilvl w:val="0"/>
          <w:numId w:val="17"/>
        </w:numPr>
        <w:spacing w:after="0" w:line="240" w:lineRule="auto"/>
        <w:ind w:left="0" w:firstLine="0"/>
        <w:jc w:val="both"/>
        <w:rPr>
          <w:rFonts w:ascii="Arial" w:hAnsi="Arial" w:cs="Arial"/>
          <w:sz w:val="20"/>
          <w:szCs w:val="20"/>
        </w:rPr>
      </w:pPr>
      <w:r w:rsidRPr="0094285C">
        <w:rPr>
          <w:rFonts w:ascii="Arial" w:hAnsi="Arial" w:cs="Arial"/>
          <w:sz w:val="20"/>
          <w:szCs w:val="20"/>
        </w:rPr>
        <w:t>-  K = Centro de custo</w:t>
      </w:r>
    </w:p>
    <w:p w:rsidR="00E174EC" w:rsidRPr="0094285C" w:rsidRDefault="00E174EC" w:rsidP="004621A1">
      <w:pPr>
        <w:pStyle w:val="PargrafodaLista"/>
        <w:numPr>
          <w:ilvl w:val="0"/>
          <w:numId w:val="17"/>
        </w:numPr>
        <w:spacing w:after="0" w:line="240" w:lineRule="auto"/>
        <w:ind w:left="0" w:firstLine="0"/>
        <w:jc w:val="both"/>
        <w:rPr>
          <w:rFonts w:ascii="Arial" w:hAnsi="Arial" w:cs="Arial"/>
          <w:sz w:val="20"/>
          <w:szCs w:val="20"/>
        </w:rPr>
      </w:pPr>
      <w:r w:rsidRPr="0094285C">
        <w:rPr>
          <w:rFonts w:ascii="Arial" w:hAnsi="Arial" w:cs="Arial"/>
          <w:sz w:val="20"/>
          <w:szCs w:val="20"/>
        </w:rPr>
        <w:t>-  P = Pessoa</w:t>
      </w:r>
    </w:p>
    <w:p w:rsidR="00BF6980" w:rsidRPr="0094285C" w:rsidRDefault="00BF6980" w:rsidP="004621A1">
      <w:pPr>
        <w:pStyle w:val="PargrafodaLista"/>
        <w:spacing w:after="0" w:line="240" w:lineRule="auto"/>
        <w:ind w:left="0"/>
        <w:jc w:val="both"/>
        <w:rPr>
          <w:rFonts w:ascii="Arial" w:hAnsi="Arial" w:cs="Arial"/>
          <w:sz w:val="20"/>
          <w:szCs w:val="20"/>
        </w:rPr>
      </w:pPr>
    </w:p>
    <w:p w:rsidR="00E174EC" w:rsidRDefault="00E174EC" w:rsidP="004621A1">
      <w:pPr>
        <w:spacing w:after="0" w:line="240" w:lineRule="auto"/>
        <w:jc w:val="both"/>
        <w:rPr>
          <w:rFonts w:ascii="Arial" w:hAnsi="Arial" w:cs="Arial"/>
          <w:sz w:val="20"/>
          <w:szCs w:val="20"/>
        </w:rPr>
      </w:pPr>
      <w:r w:rsidRPr="00440937">
        <w:rPr>
          <w:rFonts w:ascii="Arial" w:hAnsi="Arial" w:cs="Arial"/>
          <w:b/>
          <w:sz w:val="20"/>
          <w:szCs w:val="20"/>
        </w:rPr>
        <w:t xml:space="preserve">06 – O centro de </w:t>
      </w:r>
      <w:proofErr w:type="gramStart"/>
      <w:r w:rsidRPr="00440937">
        <w:rPr>
          <w:rFonts w:ascii="Arial" w:hAnsi="Arial" w:cs="Arial"/>
          <w:b/>
          <w:sz w:val="20"/>
          <w:szCs w:val="20"/>
        </w:rPr>
        <w:t xml:space="preserve">custo </w:t>
      </w:r>
      <w:r w:rsidR="00915FF0" w:rsidRPr="00440937">
        <w:rPr>
          <w:rFonts w:ascii="Arial" w:hAnsi="Arial" w:cs="Arial"/>
          <w:b/>
          <w:sz w:val="20"/>
          <w:szCs w:val="20"/>
        </w:rPr>
        <w:t xml:space="preserve"> é</w:t>
      </w:r>
      <w:proofErr w:type="gramEnd"/>
      <w:r w:rsidR="00915FF0" w:rsidRPr="00440937">
        <w:rPr>
          <w:rFonts w:ascii="Arial" w:hAnsi="Arial" w:cs="Arial"/>
          <w:b/>
          <w:sz w:val="20"/>
          <w:szCs w:val="20"/>
        </w:rPr>
        <w:t xml:space="preserve"> um tipo de objeto externo da Administração organizacional</w:t>
      </w:r>
      <w:r w:rsidR="00915FF0" w:rsidRPr="0094285C">
        <w:rPr>
          <w:rFonts w:ascii="Arial" w:hAnsi="Arial" w:cs="Arial"/>
          <w:sz w:val="20"/>
          <w:szCs w:val="20"/>
        </w:rPr>
        <w:t>.</w:t>
      </w:r>
    </w:p>
    <w:p w:rsidR="00440937" w:rsidRPr="00440937" w:rsidRDefault="00440937" w:rsidP="004621A1">
      <w:pPr>
        <w:spacing w:after="0" w:line="240" w:lineRule="auto"/>
        <w:jc w:val="both"/>
        <w:rPr>
          <w:rFonts w:ascii="Arial" w:hAnsi="Arial" w:cs="Arial"/>
          <w:b/>
          <w:sz w:val="20"/>
          <w:szCs w:val="20"/>
        </w:rPr>
      </w:pPr>
    </w:p>
    <w:p w:rsidR="00915FF0" w:rsidRPr="0094285C" w:rsidRDefault="00440937" w:rsidP="004621A1">
      <w:pPr>
        <w:spacing w:after="0" w:line="240" w:lineRule="auto"/>
        <w:jc w:val="both"/>
        <w:rPr>
          <w:rFonts w:ascii="Arial" w:hAnsi="Arial" w:cs="Arial"/>
          <w:sz w:val="20"/>
          <w:szCs w:val="20"/>
        </w:rPr>
      </w:pPr>
      <w:r w:rsidRPr="00440937">
        <w:rPr>
          <w:rFonts w:ascii="Arial" w:hAnsi="Arial" w:cs="Arial"/>
          <w:b/>
          <w:sz w:val="20"/>
          <w:szCs w:val="20"/>
        </w:rPr>
        <w:t>Resposta:</w:t>
      </w:r>
      <w:r>
        <w:rPr>
          <w:rFonts w:ascii="Arial" w:hAnsi="Arial" w:cs="Arial"/>
          <w:sz w:val="20"/>
          <w:szCs w:val="20"/>
        </w:rPr>
        <w:t xml:space="preserve"> </w:t>
      </w:r>
      <w:r w:rsidR="00915FF0" w:rsidRPr="0094285C">
        <w:rPr>
          <w:rFonts w:ascii="Arial" w:hAnsi="Arial" w:cs="Arial"/>
          <w:sz w:val="20"/>
          <w:szCs w:val="20"/>
        </w:rPr>
        <w:t>Falso</w:t>
      </w:r>
    </w:p>
    <w:p w:rsidR="00915FF0" w:rsidRPr="0094285C" w:rsidRDefault="00915FF0" w:rsidP="004621A1">
      <w:pPr>
        <w:spacing w:after="0" w:line="240" w:lineRule="auto"/>
        <w:jc w:val="both"/>
        <w:rPr>
          <w:rFonts w:ascii="Arial" w:hAnsi="Arial" w:cs="Arial"/>
          <w:sz w:val="20"/>
          <w:szCs w:val="20"/>
        </w:rPr>
      </w:pPr>
      <w:r w:rsidRPr="0094285C">
        <w:rPr>
          <w:rFonts w:ascii="Arial" w:hAnsi="Arial" w:cs="Arial"/>
          <w:sz w:val="20"/>
          <w:szCs w:val="20"/>
        </w:rPr>
        <w:t xml:space="preserve">O centro de custo é criado e atualizado no </w:t>
      </w:r>
      <w:proofErr w:type="spellStart"/>
      <w:r w:rsidRPr="0094285C">
        <w:rPr>
          <w:rFonts w:ascii="Arial" w:hAnsi="Arial" w:cs="Arial"/>
          <w:sz w:val="20"/>
          <w:szCs w:val="20"/>
        </w:rPr>
        <w:t>Controlling</w:t>
      </w:r>
      <w:proofErr w:type="spellEnd"/>
      <w:r w:rsidRPr="0094285C">
        <w:rPr>
          <w:rFonts w:ascii="Arial" w:hAnsi="Arial" w:cs="Arial"/>
          <w:sz w:val="20"/>
          <w:szCs w:val="20"/>
        </w:rPr>
        <w:t xml:space="preserve"> e, em termos de conteúdo, ele não pertence diretamente a Administração organizacional. De uma perspectiva técnica, isso se faz utilizando o programa de interface em Tipos de objeto externo na transação OOOT.</w:t>
      </w:r>
    </w:p>
    <w:p w:rsidR="00915FF0" w:rsidRPr="0094285C" w:rsidRDefault="00915FF0" w:rsidP="004621A1">
      <w:pPr>
        <w:spacing w:after="0" w:line="240" w:lineRule="auto"/>
        <w:jc w:val="both"/>
        <w:rPr>
          <w:rFonts w:ascii="Arial" w:hAnsi="Arial" w:cs="Arial"/>
          <w:sz w:val="20"/>
          <w:szCs w:val="20"/>
        </w:rPr>
      </w:pPr>
    </w:p>
    <w:p w:rsidR="00915FF0" w:rsidRPr="00440937" w:rsidRDefault="00915FF0" w:rsidP="004621A1">
      <w:pPr>
        <w:spacing w:after="0" w:line="240" w:lineRule="auto"/>
        <w:jc w:val="both"/>
        <w:rPr>
          <w:rFonts w:ascii="Arial" w:hAnsi="Arial" w:cs="Arial"/>
          <w:b/>
          <w:sz w:val="20"/>
          <w:szCs w:val="20"/>
        </w:rPr>
      </w:pPr>
      <w:r w:rsidRPr="00440937">
        <w:rPr>
          <w:rFonts w:ascii="Arial" w:hAnsi="Arial" w:cs="Arial"/>
          <w:b/>
          <w:sz w:val="20"/>
          <w:szCs w:val="20"/>
        </w:rPr>
        <w:t xml:space="preserve">07 – A integração com Recrutamento permite que seja automaticamente criado um cargo vazio no Recrutamento </w:t>
      </w:r>
      <w:proofErr w:type="gramStart"/>
      <w:r w:rsidRPr="00440937">
        <w:rPr>
          <w:rFonts w:ascii="Arial" w:hAnsi="Arial" w:cs="Arial"/>
          <w:b/>
          <w:sz w:val="20"/>
          <w:szCs w:val="20"/>
        </w:rPr>
        <w:t>e ,</w:t>
      </w:r>
      <w:proofErr w:type="gramEnd"/>
      <w:r w:rsidRPr="00440937">
        <w:rPr>
          <w:rFonts w:ascii="Arial" w:hAnsi="Arial" w:cs="Arial"/>
          <w:b/>
          <w:sz w:val="20"/>
          <w:szCs w:val="20"/>
        </w:rPr>
        <w:t xml:space="preserve"> assim, disponível para ser ocupado novamente.</w:t>
      </w:r>
    </w:p>
    <w:p w:rsidR="00440937" w:rsidRDefault="00440937" w:rsidP="004621A1">
      <w:pPr>
        <w:spacing w:after="0" w:line="240" w:lineRule="auto"/>
        <w:jc w:val="both"/>
        <w:rPr>
          <w:rFonts w:ascii="Arial" w:hAnsi="Arial" w:cs="Arial"/>
          <w:b/>
          <w:sz w:val="20"/>
          <w:szCs w:val="20"/>
        </w:rPr>
      </w:pPr>
    </w:p>
    <w:p w:rsidR="00915FF0" w:rsidRPr="0094285C" w:rsidRDefault="00440937" w:rsidP="004621A1">
      <w:pPr>
        <w:spacing w:after="0" w:line="240" w:lineRule="auto"/>
        <w:jc w:val="both"/>
        <w:rPr>
          <w:rFonts w:ascii="Arial" w:hAnsi="Arial" w:cs="Arial"/>
          <w:sz w:val="20"/>
          <w:szCs w:val="20"/>
        </w:rPr>
      </w:pPr>
      <w:r w:rsidRPr="00440937">
        <w:rPr>
          <w:rFonts w:ascii="Arial" w:hAnsi="Arial" w:cs="Arial"/>
          <w:b/>
          <w:sz w:val="20"/>
          <w:szCs w:val="20"/>
        </w:rPr>
        <w:t>Resposta:</w:t>
      </w:r>
      <w:r>
        <w:rPr>
          <w:rFonts w:ascii="Arial" w:hAnsi="Arial" w:cs="Arial"/>
          <w:sz w:val="20"/>
          <w:szCs w:val="20"/>
        </w:rPr>
        <w:t xml:space="preserve"> </w:t>
      </w:r>
      <w:r w:rsidR="00915FF0" w:rsidRPr="0094285C">
        <w:rPr>
          <w:rFonts w:ascii="Arial" w:hAnsi="Arial" w:cs="Arial"/>
          <w:sz w:val="20"/>
          <w:szCs w:val="20"/>
        </w:rPr>
        <w:t>Falso</w:t>
      </w:r>
    </w:p>
    <w:p w:rsidR="00915FF0" w:rsidRPr="0094285C" w:rsidRDefault="00915FF0" w:rsidP="004621A1">
      <w:pPr>
        <w:spacing w:after="0" w:line="240" w:lineRule="auto"/>
        <w:jc w:val="both"/>
        <w:rPr>
          <w:rFonts w:ascii="Arial" w:hAnsi="Arial" w:cs="Arial"/>
          <w:sz w:val="20"/>
          <w:szCs w:val="20"/>
        </w:rPr>
      </w:pPr>
      <w:r w:rsidRPr="0094285C">
        <w:rPr>
          <w:rFonts w:ascii="Arial" w:hAnsi="Arial" w:cs="Arial"/>
          <w:sz w:val="20"/>
          <w:szCs w:val="20"/>
        </w:rPr>
        <w:t>Isso somente se aplica a posições.</w:t>
      </w:r>
    </w:p>
    <w:p w:rsidR="00BF6980" w:rsidRPr="0094285C" w:rsidRDefault="00BF6980" w:rsidP="004621A1">
      <w:pPr>
        <w:spacing w:after="0" w:line="240" w:lineRule="auto"/>
        <w:jc w:val="both"/>
        <w:rPr>
          <w:rFonts w:ascii="Arial" w:hAnsi="Arial" w:cs="Arial"/>
          <w:sz w:val="20"/>
          <w:szCs w:val="20"/>
        </w:rPr>
      </w:pPr>
    </w:p>
    <w:p w:rsidR="00915FF0" w:rsidRPr="00440937" w:rsidRDefault="00915FF0" w:rsidP="004621A1">
      <w:pPr>
        <w:spacing w:after="0" w:line="240" w:lineRule="auto"/>
        <w:jc w:val="both"/>
        <w:rPr>
          <w:rFonts w:ascii="Arial" w:hAnsi="Arial" w:cs="Arial"/>
          <w:b/>
          <w:sz w:val="20"/>
          <w:szCs w:val="20"/>
        </w:rPr>
      </w:pPr>
      <w:r w:rsidRPr="00440937">
        <w:rPr>
          <w:rFonts w:ascii="Arial" w:hAnsi="Arial" w:cs="Arial"/>
          <w:b/>
          <w:sz w:val="20"/>
          <w:szCs w:val="20"/>
        </w:rPr>
        <w:t>08 – O administrador de uma unidade organizacional é sempre uma pessoa, em Administração organizacional.</w:t>
      </w:r>
    </w:p>
    <w:p w:rsidR="00440937" w:rsidRDefault="00440937" w:rsidP="004621A1">
      <w:pPr>
        <w:spacing w:after="0" w:line="240" w:lineRule="auto"/>
        <w:jc w:val="both"/>
        <w:rPr>
          <w:rFonts w:ascii="Arial" w:hAnsi="Arial" w:cs="Arial"/>
          <w:b/>
          <w:sz w:val="20"/>
          <w:szCs w:val="20"/>
        </w:rPr>
      </w:pPr>
    </w:p>
    <w:p w:rsidR="00915FF0" w:rsidRPr="0094285C" w:rsidRDefault="00440937" w:rsidP="004621A1">
      <w:pPr>
        <w:spacing w:after="0" w:line="240" w:lineRule="auto"/>
        <w:jc w:val="both"/>
        <w:rPr>
          <w:rFonts w:ascii="Arial" w:hAnsi="Arial" w:cs="Arial"/>
          <w:sz w:val="20"/>
          <w:szCs w:val="20"/>
        </w:rPr>
      </w:pPr>
      <w:proofErr w:type="spellStart"/>
      <w:proofErr w:type="gramStart"/>
      <w:r w:rsidRPr="00440937">
        <w:rPr>
          <w:rFonts w:ascii="Arial" w:hAnsi="Arial" w:cs="Arial"/>
          <w:b/>
          <w:sz w:val="20"/>
          <w:szCs w:val="20"/>
        </w:rPr>
        <w:t>Resposta:</w:t>
      </w:r>
      <w:r w:rsidR="00915FF0" w:rsidRPr="0094285C">
        <w:rPr>
          <w:rFonts w:ascii="Arial" w:hAnsi="Arial" w:cs="Arial"/>
          <w:sz w:val="20"/>
          <w:szCs w:val="20"/>
        </w:rPr>
        <w:t>Falso</w:t>
      </w:r>
      <w:proofErr w:type="spellEnd"/>
      <w:proofErr w:type="gramEnd"/>
    </w:p>
    <w:p w:rsidR="00915FF0" w:rsidRPr="0094285C" w:rsidRDefault="00915FF0" w:rsidP="004621A1">
      <w:pPr>
        <w:spacing w:after="0" w:line="240" w:lineRule="auto"/>
        <w:jc w:val="both"/>
        <w:rPr>
          <w:rFonts w:ascii="Arial" w:hAnsi="Arial" w:cs="Arial"/>
          <w:sz w:val="20"/>
          <w:szCs w:val="20"/>
        </w:rPr>
      </w:pPr>
      <w:r w:rsidRPr="0094285C">
        <w:rPr>
          <w:rFonts w:ascii="Arial" w:hAnsi="Arial" w:cs="Arial"/>
          <w:sz w:val="20"/>
          <w:szCs w:val="20"/>
        </w:rPr>
        <w:t>A característica “administrador” é atualizada como uma ligação da posição para a unidade organizacional. Essa informação é completamente independente do titular de uma posição, pessoa, usuário, parceiros de negócios ou pessoa central (representadas no caminho de analise SBESX).</w:t>
      </w:r>
    </w:p>
    <w:p w:rsidR="00BF6980" w:rsidRPr="0094285C" w:rsidRDefault="00BF6980" w:rsidP="004621A1">
      <w:pPr>
        <w:spacing w:after="0" w:line="240" w:lineRule="auto"/>
        <w:jc w:val="both"/>
        <w:rPr>
          <w:rFonts w:ascii="Arial" w:hAnsi="Arial" w:cs="Arial"/>
          <w:sz w:val="20"/>
          <w:szCs w:val="20"/>
        </w:rPr>
      </w:pPr>
    </w:p>
    <w:p w:rsidR="00915FF0" w:rsidRPr="00440937" w:rsidRDefault="00915FF0" w:rsidP="004621A1">
      <w:pPr>
        <w:spacing w:after="0" w:line="240" w:lineRule="auto"/>
        <w:jc w:val="both"/>
        <w:rPr>
          <w:rFonts w:ascii="Arial" w:hAnsi="Arial" w:cs="Arial"/>
          <w:b/>
          <w:sz w:val="20"/>
          <w:szCs w:val="20"/>
        </w:rPr>
      </w:pPr>
      <w:r w:rsidRPr="00440937">
        <w:rPr>
          <w:rFonts w:ascii="Arial" w:hAnsi="Arial" w:cs="Arial"/>
          <w:b/>
          <w:sz w:val="20"/>
          <w:szCs w:val="20"/>
        </w:rPr>
        <w:t>09 – Uma nova ligação é geralmente arquivada em dois objetos.</w:t>
      </w:r>
    </w:p>
    <w:p w:rsidR="00440937" w:rsidRDefault="00440937" w:rsidP="004621A1">
      <w:pPr>
        <w:spacing w:after="0" w:line="240" w:lineRule="auto"/>
        <w:jc w:val="both"/>
        <w:rPr>
          <w:rFonts w:ascii="Arial" w:hAnsi="Arial" w:cs="Arial"/>
          <w:b/>
          <w:sz w:val="20"/>
          <w:szCs w:val="20"/>
        </w:rPr>
      </w:pPr>
    </w:p>
    <w:p w:rsidR="00915FF0" w:rsidRPr="0094285C" w:rsidRDefault="00440937" w:rsidP="004621A1">
      <w:pPr>
        <w:spacing w:after="0" w:line="240" w:lineRule="auto"/>
        <w:jc w:val="both"/>
        <w:rPr>
          <w:rFonts w:ascii="Arial" w:hAnsi="Arial" w:cs="Arial"/>
          <w:sz w:val="20"/>
          <w:szCs w:val="20"/>
        </w:rPr>
      </w:pPr>
      <w:r w:rsidRPr="00440937">
        <w:rPr>
          <w:rFonts w:ascii="Arial" w:hAnsi="Arial" w:cs="Arial"/>
          <w:b/>
          <w:sz w:val="20"/>
          <w:szCs w:val="20"/>
        </w:rPr>
        <w:t>Resposta:</w:t>
      </w:r>
      <w:r>
        <w:rPr>
          <w:rFonts w:ascii="Arial" w:hAnsi="Arial" w:cs="Arial"/>
          <w:sz w:val="20"/>
          <w:szCs w:val="20"/>
        </w:rPr>
        <w:t xml:space="preserve"> </w:t>
      </w:r>
      <w:r w:rsidR="00915FF0" w:rsidRPr="0094285C">
        <w:rPr>
          <w:rFonts w:ascii="Arial" w:hAnsi="Arial" w:cs="Arial"/>
          <w:sz w:val="20"/>
          <w:szCs w:val="20"/>
        </w:rPr>
        <w:t>Verdadeiro</w:t>
      </w:r>
    </w:p>
    <w:p w:rsidR="00A203F8" w:rsidRPr="0094285C" w:rsidRDefault="00915FF0" w:rsidP="004621A1">
      <w:pPr>
        <w:spacing w:after="0" w:line="240" w:lineRule="auto"/>
        <w:jc w:val="both"/>
        <w:rPr>
          <w:rFonts w:ascii="Arial" w:hAnsi="Arial" w:cs="Arial"/>
          <w:sz w:val="20"/>
          <w:szCs w:val="20"/>
        </w:rPr>
      </w:pPr>
      <w:r w:rsidRPr="0094285C">
        <w:rPr>
          <w:rFonts w:ascii="Arial" w:hAnsi="Arial" w:cs="Arial"/>
          <w:sz w:val="20"/>
          <w:szCs w:val="20"/>
        </w:rPr>
        <w:lastRenderedPageBreak/>
        <w:t xml:space="preserve">Quando se cria uma ligação, ela é arquivada como um registro infotipo do </w:t>
      </w:r>
      <w:r w:rsidR="00A203F8" w:rsidRPr="0094285C">
        <w:rPr>
          <w:rFonts w:ascii="Arial" w:hAnsi="Arial" w:cs="Arial"/>
          <w:sz w:val="20"/>
          <w:szCs w:val="20"/>
        </w:rPr>
        <w:t>infotipo 1001 em ambas as direções em ambos objetos.</w:t>
      </w:r>
    </w:p>
    <w:p w:rsidR="00BF6980" w:rsidRPr="0094285C" w:rsidRDefault="00BF6980" w:rsidP="004621A1">
      <w:pPr>
        <w:spacing w:after="0" w:line="240" w:lineRule="auto"/>
        <w:jc w:val="both"/>
        <w:rPr>
          <w:rFonts w:ascii="Arial" w:hAnsi="Arial" w:cs="Arial"/>
          <w:sz w:val="20"/>
          <w:szCs w:val="20"/>
        </w:rPr>
      </w:pPr>
    </w:p>
    <w:p w:rsidR="00A203F8" w:rsidRPr="003F4943" w:rsidRDefault="00A203F8" w:rsidP="004621A1">
      <w:pPr>
        <w:spacing w:after="0" w:line="240" w:lineRule="auto"/>
        <w:jc w:val="both"/>
        <w:rPr>
          <w:rFonts w:ascii="Arial" w:hAnsi="Arial" w:cs="Arial"/>
          <w:b/>
          <w:sz w:val="20"/>
          <w:szCs w:val="20"/>
        </w:rPr>
      </w:pPr>
      <w:r w:rsidRPr="003F4943">
        <w:rPr>
          <w:rFonts w:ascii="Arial" w:hAnsi="Arial" w:cs="Arial"/>
          <w:b/>
          <w:sz w:val="20"/>
          <w:szCs w:val="20"/>
        </w:rPr>
        <w:t>10 – Os caminhos de analise são programados no sistema SAP e só podem ser modificados por meio de uma solicitação de desenvolvimento.</w:t>
      </w:r>
    </w:p>
    <w:p w:rsidR="003F4943" w:rsidRDefault="003F4943" w:rsidP="004621A1">
      <w:pPr>
        <w:spacing w:after="0" w:line="240" w:lineRule="auto"/>
        <w:jc w:val="both"/>
        <w:rPr>
          <w:rFonts w:ascii="Arial" w:hAnsi="Arial" w:cs="Arial"/>
          <w:b/>
          <w:sz w:val="20"/>
          <w:szCs w:val="20"/>
        </w:rPr>
      </w:pPr>
    </w:p>
    <w:p w:rsidR="00A203F8" w:rsidRPr="0094285C" w:rsidRDefault="003F4943" w:rsidP="004621A1">
      <w:pPr>
        <w:spacing w:after="0" w:line="240" w:lineRule="auto"/>
        <w:jc w:val="both"/>
        <w:rPr>
          <w:rFonts w:ascii="Arial" w:hAnsi="Arial" w:cs="Arial"/>
          <w:sz w:val="20"/>
          <w:szCs w:val="20"/>
        </w:rPr>
      </w:pPr>
      <w:r w:rsidRPr="003F4943">
        <w:rPr>
          <w:rFonts w:ascii="Arial" w:hAnsi="Arial" w:cs="Arial"/>
          <w:b/>
          <w:sz w:val="20"/>
          <w:szCs w:val="20"/>
        </w:rPr>
        <w:t>Resposta:</w:t>
      </w:r>
      <w:r>
        <w:rPr>
          <w:rFonts w:ascii="Arial" w:hAnsi="Arial" w:cs="Arial"/>
          <w:sz w:val="20"/>
          <w:szCs w:val="20"/>
        </w:rPr>
        <w:t xml:space="preserve"> </w:t>
      </w:r>
      <w:r w:rsidR="00A203F8" w:rsidRPr="0094285C">
        <w:rPr>
          <w:rFonts w:ascii="Arial" w:hAnsi="Arial" w:cs="Arial"/>
          <w:sz w:val="20"/>
          <w:szCs w:val="20"/>
        </w:rPr>
        <w:t>Falso</w:t>
      </w:r>
    </w:p>
    <w:p w:rsidR="00A203F8" w:rsidRPr="0094285C" w:rsidRDefault="00A203F8" w:rsidP="004621A1">
      <w:pPr>
        <w:spacing w:after="0" w:line="240" w:lineRule="auto"/>
        <w:jc w:val="both"/>
        <w:rPr>
          <w:rFonts w:ascii="Arial" w:hAnsi="Arial" w:cs="Arial"/>
          <w:sz w:val="20"/>
          <w:szCs w:val="20"/>
        </w:rPr>
      </w:pPr>
      <w:r w:rsidRPr="0094285C">
        <w:rPr>
          <w:rFonts w:ascii="Arial" w:hAnsi="Arial" w:cs="Arial"/>
          <w:sz w:val="20"/>
          <w:szCs w:val="20"/>
        </w:rPr>
        <w:t>Os caminhos de análise são personalizados e, portanto, podem ser configurados como quiser. Contudo, você não deve modificar caminhos de analise existentes. Ao invés, você deve criar um duplicando e modificar a cópia. O conjunto de nomes de cliente de oito caracteres para caminhos de análise começa por Z.</w:t>
      </w:r>
    </w:p>
    <w:p w:rsidR="00BF6980" w:rsidRPr="0094285C" w:rsidRDefault="00BF6980" w:rsidP="004621A1">
      <w:pPr>
        <w:spacing w:after="0" w:line="240" w:lineRule="auto"/>
        <w:jc w:val="both"/>
        <w:rPr>
          <w:rFonts w:ascii="Arial" w:hAnsi="Arial" w:cs="Arial"/>
          <w:sz w:val="20"/>
          <w:szCs w:val="20"/>
        </w:rPr>
      </w:pPr>
    </w:p>
    <w:p w:rsidR="00A203F8" w:rsidRPr="00DE7669" w:rsidRDefault="00A203F8" w:rsidP="004621A1">
      <w:pPr>
        <w:spacing w:after="0" w:line="240" w:lineRule="auto"/>
        <w:jc w:val="both"/>
        <w:rPr>
          <w:rFonts w:ascii="Arial" w:hAnsi="Arial" w:cs="Arial"/>
          <w:b/>
          <w:sz w:val="20"/>
          <w:szCs w:val="20"/>
        </w:rPr>
      </w:pPr>
      <w:r w:rsidRPr="00DE7669">
        <w:rPr>
          <w:rFonts w:ascii="Arial" w:hAnsi="Arial" w:cs="Arial"/>
          <w:b/>
          <w:sz w:val="20"/>
          <w:szCs w:val="20"/>
        </w:rPr>
        <w:t>11 – Os clientes podem criar novos tipos de objetos, ligações e infotipos na Administração organizacional.</w:t>
      </w:r>
    </w:p>
    <w:p w:rsidR="00DE7669" w:rsidRDefault="00DE7669" w:rsidP="004621A1">
      <w:pPr>
        <w:spacing w:after="0" w:line="240" w:lineRule="auto"/>
        <w:jc w:val="both"/>
        <w:rPr>
          <w:rFonts w:ascii="Arial" w:hAnsi="Arial" w:cs="Arial"/>
          <w:b/>
          <w:sz w:val="20"/>
          <w:szCs w:val="20"/>
        </w:rPr>
      </w:pPr>
    </w:p>
    <w:p w:rsidR="00A203F8" w:rsidRPr="0094285C" w:rsidRDefault="00DE7669" w:rsidP="004621A1">
      <w:pPr>
        <w:spacing w:after="0" w:line="240" w:lineRule="auto"/>
        <w:jc w:val="both"/>
        <w:rPr>
          <w:rFonts w:ascii="Arial" w:hAnsi="Arial" w:cs="Arial"/>
          <w:sz w:val="20"/>
          <w:szCs w:val="20"/>
        </w:rPr>
      </w:pPr>
      <w:r w:rsidRPr="00DE7669">
        <w:rPr>
          <w:rFonts w:ascii="Arial" w:hAnsi="Arial" w:cs="Arial"/>
          <w:b/>
          <w:sz w:val="20"/>
          <w:szCs w:val="20"/>
        </w:rPr>
        <w:t>Resposta:</w:t>
      </w:r>
      <w:r>
        <w:rPr>
          <w:rFonts w:ascii="Arial" w:hAnsi="Arial" w:cs="Arial"/>
          <w:sz w:val="20"/>
          <w:szCs w:val="20"/>
        </w:rPr>
        <w:t xml:space="preserve"> </w:t>
      </w:r>
      <w:r w:rsidR="00A203F8" w:rsidRPr="0094285C">
        <w:rPr>
          <w:rFonts w:ascii="Arial" w:hAnsi="Arial" w:cs="Arial"/>
          <w:sz w:val="20"/>
          <w:szCs w:val="20"/>
        </w:rPr>
        <w:t>Verdadeiro</w:t>
      </w:r>
    </w:p>
    <w:p w:rsidR="00A203F8" w:rsidRPr="0094285C" w:rsidRDefault="00A203F8" w:rsidP="004621A1">
      <w:pPr>
        <w:spacing w:after="0" w:line="240" w:lineRule="auto"/>
        <w:jc w:val="both"/>
        <w:rPr>
          <w:rFonts w:ascii="Arial" w:hAnsi="Arial" w:cs="Arial"/>
          <w:sz w:val="20"/>
          <w:szCs w:val="20"/>
        </w:rPr>
      </w:pPr>
      <w:r w:rsidRPr="0094285C">
        <w:rPr>
          <w:rFonts w:ascii="Arial" w:hAnsi="Arial" w:cs="Arial"/>
          <w:sz w:val="20"/>
          <w:szCs w:val="20"/>
        </w:rPr>
        <w:t xml:space="preserve">Para isso, os clientes utilizam o </w:t>
      </w:r>
      <w:proofErr w:type="spellStart"/>
      <w:r w:rsidRPr="0094285C">
        <w:rPr>
          <w:rFonts w:ascii="Arial" w:hAnsi="Arial" w:cs="Arial"/>
          <w:sz w:val="20"/>
          <w:szCs w:val="20"/>
        </w:rPr>
        <w:t>Customizing</w:t>
      </w:r>
      <w:proofErr w:type="spellEnd"/>
      <w:r w:rsidRPr="0094285C">
        <w:rPr>
          <w:rFonts w:ascii="Arial" w:hAnsi="Arial" w:cs="Arial"/>
          <w:sz w:val="20"/>
          <w:szCs w:val="20"/>
        </w:rPr>
        <w:t xml:space="preserve"> da Administração Organizacional.</w:t>
      </w:r>
    </w:p>
    <w:p w:rsidR="00BF6980" w:rsidRPr="0094285C" w:rsidRDefault="00BF6980" w:rsidP="004621A1">
      <w:pPr>
        <w:spacing w:after="0" w:line="240" w:lineRule="auto"/>
        <w:jc w:val="both"/>
        <w:rPr>
          <w:rFonts w:ascii="Arial" w:hAnsi="Arial" w:cs="Arial"/>
          <w:sz w:val="20"/>
          <w:szCs w:val="20"/>
        </w:rPr>
      </w:pPr>
    </w:p>
    <w:p w:rsidR="00915FF0" w:rsidRPr="00DE7669" w:rsidRDefault="005E1504" w:rsidP="004621A1">
      <w:pPr>
        <w:spacing w:after="0" w:line="240" w:lineRule="auto"/>
        <w:jc w:val="both"/>
        <w:rPr>
          <w:rFonts w:ascii="Arial" w:hAnsi="Arial" w:cs="Arial"/>
          <w:b/>
          <w:sz w:val="20"/>
          <w:szCs w:val="20"/>
        </w:rPr>
      </w:pPr>
      <w:r w:rsidRPr="00DE7669">
        <w:rPr>
          <w:rFonts w:ascii="Arial" w:hAnsi="Arial" w:cs="Arial"/>
          <w:b/>
          <w:sz w:val="20"/>
          <w:szCs w:val="20"/>
        </w:rPr>
        <w:t>12 – Somente existe uma variante de planejamento ativa.</w:t>
      </w:r>
    </w:p>
    <w:p w:rsidR="00DE7669" w:rsidRDefault="00DE7669" w:rsidP="004621A1">
      <w:pPr>
        <w:spacing w:after="0" w:line="240" w:lineRule="auto"/>
        <w:jc w:val="both"/>
        <w:rPr>
          <w:rFonts w:ascii="Arial" w:hAnsi="Arial" w:cs="Arial"/>
          <w:b/>
          <w:sz w:val="20"/>
          <w:szCs w:val="20"/>
        </w:rPr>
      </w:pPr>
    </w:p>
    <w:p w:rsidR="005E1504" w:rsidRPr="0094285C" w:rsidRDefault="00DE7669" w:rsidP="004621A1">
      <w:pPr>
        <w:spacing w:after="0" w:line="240" w:lineRule="auto"/>
        <w:jc w:val="both"/>
        <w:rPr>
          <w:rFonts w:ascii="Arial" w:hAnsi="Arial" w:cs="Arial"/>
          <w:sz w:val="20"/>
          <w:szCs w:val="20"/>
        </w:rPr>
      </w:pPr>
      <w:r w:rsidRPr="00DE7669">
        <w:rPr>
          <w:rFonts w:ascii="Arial" w:hAnsi="Arial" w:cs="Arial"/>
          <w:b/>
          <w:sz w:val="20"/>
          <w:szCs w:val="20"/>
        </w:rPr>
        <w:t>Resposta:</w:t>
      </w:r>
      <w:r>
        <w:rPr>
          <w:rFonts w:ascii="Arial" w:hAnsi="Arial" w:cs="Arial"/>
          <w:sz w:val="20"/>
          <w:szCs w:val="20"/>
        </w:rPr>
        <w:t xml:space="preserve"> </w:t>
      </w:r>
      <w:r w:rsidR="005E1504" w:rsidRPr="0094285C">
        <w:rPr>
          <w:rFonts w:ascii="Arial" w:hAnsi="Arial" w:cs="Arial"/>
          <w:sz w:val="20"/>
          <w:szCs w:val="20"/>
        </w:rPr>
        <w:t>Verdadeiro</w:t>
      </w:r>
    </w:p>
    <w:p w:rsidR="005E1504" w:rsidRPr="0094285C" w:rsidRDefault="005E1504" w:rsidP="004621A1">
      <w:pPr>
        <w:spacing w:after="0" w:line="240" w:lineRule="auto"/>
        <w:jc w:val="both"/>
        <w:rPr>
          <w:rFonts w:ascii="Arial" w:hAnsi="Arial" w:cs="Arial"/>
          <w:sz w:val="20"/>
          <w:szCs w:val="20"/>
        </w:rPr>
      </w:pPr>
      <w:r w:rsidRPr="0094285C">
        <w:rPr>
          <w:rFonts w:ascii="Arial" w:hAnsi="Arial" w:cs="Arial"/>
          <w:sz w:val="20"/>
          <w:szCs w:val="20"/>
        </w:rPr>
        <w:t xml:space="preserve">Ela é a variante de planejamento de integração. Ela é configurada na entrada PLOGI </w:t>
      </w:r>
      <w:proofErr w:type="spellStart"/>
      <w:r w:rsidRPr="0094285C">
        <w:rPr>
          <w:rFonts w:ascii="Arial" w:hAnsi="Arial" w:cs="Arial"/>
          <w:sz w:val="20"/>
          <w:szCs w:val="20"/>
        </w:rPr>
        <w:t>PLOGI</w:t>
      </w:r>
      <w:proofErr w:type="spellEnd"/>
      <w:r w:rsidRPr="0094285C">
        <w:rPr>
          <w:rFonts w:ascii="Arial" w:hAnsi="Arial" w:cs="Arial"/>
          <w:sz w:val="20"/>
          <w:szCs w:val="20"/>
        </w:rPr>
        <w:t xml:space="preserve"> da tabela T77SO e não deve ser modificada após a respectiva configuração.</w:t>
      </w:r>
    </w:p>
    <w:p w:rsidR="00BF6980" w:rsidRPr="0094285C" w:rsidRDefault="00BF6980" w:rsidP="004621A1">
      <w:pPr>
        <w:spacing w:after="0" w:line="240" w:lineRule="auto"/>
        <w:jc w:val="both"/>
        <w:rPr>
          <w:rFonts w:ascii="Arial" w:hAnsi="Arial" w:cs="Arial"/>
          <w:sz w:val="20"/>
          <w:szCs w:val="20"/>
        </w:rPr>
      </w:pPr>
    </w:p>
    <w:p w:rsidR="005E1504" w:rsidRPr="00DE7669" w:rsidRDefault="005E1504" w:rsidP="004621A1">
      <w:pPr>
        <w:spacing w:after="0" w:line="240" w:lineRule="auto"/>
        <w:jc w:val="both"/>
        <w:rPr>
          <w:rFonts w:ascii="Arial" w:hAnsi="Arial" w:cs="Arial"/>
          <w:b/>
          <w:sz w:val="20"/>
          <w:szCs w:val="20"/>
        </w:rPr>
      </w:pPr>
      <w:r w:rsidRPr="00DE7669">
        <w:rPr>
          <w:rFonts w:ascii="Arial" w:hAnsi="Arial" w:cs="Arial"/>
          <w:b/>
          <w:sz w:val="20"/>
          <w:szCs w:val="20"/>
        </w:rPr>
        <w:t>13 – Você deve sempre configurar intervalos de remuneração para tipos de objetos e variantes de planejamento, de modo que se possa utilizar os números para encontrar rapidamente os objetos.</w:t>
      </w:r>
    </w:p>
    <w:p w:rsidR="00DE7669" w:rsidRDefault="00DE7669" w:rsidP="004621A1">
      <w:pPr>
        <w:spacing w:after="0" w:line="240" w:lineRule="auto"/>
        <w:jc w:val="both"/>
        <w:rPr>
          <w:rFonts w:ascii="Arial" w:hAnsi="Arial" w:cs="Arial"/>
          <w:b/>
          <w:sz w:val="20"/>
          <w:szCs w:val="20"/>
        </w:rPr>
      </w:pPr>
    </w:p>
    <w:p w:rsidR="005E1504" w:rsidRPr="00DE7669" w:rsidRDefault="00DE7669" w:rsidP="004621A1">
      <w:pPr>
        <w:spacing w:after="0" w:line="240" w:lineRule="auto"/>
        <w:jc w:val="both"/>
        <w:rPr>
          <w:rFonts w:ascii="Arial" w:hAnsi="Arial" w:cs="Arial"/>
          <w:sz w:val="20"/>
          <w:szCs w:val="20"/>
        </w:rPr>
      </w:pPr>
      <w:r w:rsidRPr="00DE7669">
        <w:rPr>
          <w:rFonts w:ascii="Arial" w:hAnsi="Arial" w:cs="Arial"/>
          <w:b/>
          <w:sz w:val="20"/>
          <w:szCs w:val="20"/>
        </w:rPr>
        <w:t>Resposta</w:t>
      </w:r>
      <w:r>
        <w:rPr>
          <w:rFonts w:ascii="Arial" w:hAnsi="Arial" w:cs="Arial"/>
          <w:b/>
          <w:sz w:val="20"/>
          <w:szCs w:val="20"/>
        </w:rPr>
        <w:t xml:space="preserve">: </w:t>
      </w:r>
      <w:r w:rsidR="005E1504" w:rsidRPr="00DE7669">
        <w:rPr>
          <w:rFonts w:ascii="Arial" w:hAnsi="Arial" w:cs="Arial"/>
          <w:sz w:val="20"/>
          <w:szCs w:val="20"/>
        </w:rPr>
        <w:t>Falso</w:t>
      </w:r>
    </w:p>
    <w:p w:rsidR="005E1504" w:rsidRPr="0094285C" w:rsidRDefault="005E1504" w:rsidP="004621A1">
      <w:pPr>
        <w:spacing w:after="0" w:line="240" w:lineRule="auto"/>
        <w:jc w:val="both"/>
        <w:rPr>
          <w:rFonts w:ascii="Arial" w:hAnsi="Arial" w:cs="Arial"/>
          <w:sz w:val="20"/>
          <w:szCs w:val="20"/>
        </w:rPr>
      </w:pPr>
      <w:r w:rsidRPr="0094285C">
        <w:rPr>
          <w:rFonts w:ascii="Arial" w:hAnsi="Arial" w:cs="Arial"/>
          <w:sz w:val="20"/>
          <w:szCs w:val="20"/>
        </w:rPr>
        <w:t xml:space="preserve">Um ID de número com significado não é necessário na Administração organizacional e isso é difícil de atingir. Você não deve configurar intervalos de numeração sem um motivo válido porque, dessa forma, diminui a flexibilidade.  </w:t>
      </w:r>
    </w:p>
    <w:p w:rsidR="00BF6980" w:rsidRPr="0094285C" w:rsidRDefault="00BF6980" w:rsidP="004621A1">
      <w:pPr>
        <w:spacing w:after="0" w:line="240" w:lineRule="auto"/>
        <w:jc w:val="both"/>
        <w:rPr>
          <w:rFonts w:ascii="Arial" w:hAnsi="Arial" w:cs="Arial"/>
          <w:sz w:val="20"/>
          <w:szCs w:val="20"/>
        </w:rPr>
      </w:pPr>
    </w:p>
    <w:p w:rsidR="005E1504" w:rsidRPr="00DE7669" w:rsidRDefault="005E1504" w:rsidP="004621A1">
      <w:pPr>
        <w:spacing w:after="0" w:line="240" w:lineRule="auto"/>
        <w:jc w:val="both"/>
        <w:rPr>
          <w:rFonts w:ascii="Arial" w:hAnsi="Arial" w:cs="Arial"/>
          <w:b/>
          <w:sz w:val="20"/>
          <w:szCs w:val="20"/>
        </w:rPr>
      </w:pPr>
      <w:r w:rsidRPr="00DE7669">
        <w:rPr>
          <w:rFonts w:ascii="Arial" w:hAnsi="Arial" w:cs="Arial"/>
          <w:b/>
          <w:sz w:val="20"/>
          <w:szCs w:val="20"/>
        </w:rPr>
        <w:t>14 – O status de planejamento obsoleto se utiliza para objetos que já não existem no período de validade.</w:t>
      </w:r>
    </w:p>
    <w:p w:rsidR="00DE7669" w:rsidRDefault="00DE7669" w:rsidP="004621A1">
      <w:pPr>
        <w:spacing w:after="0" w:line="240" w:lineRule="auto"/>
        <w:jc w:val="both"/>
        <w:rPr>
          <w:rFonts w:ascii="Arial" w:hAnsi="Arial" w:cs="Arial"/>
          <w:sz w:val="20"/>
          <w:szCs w:val="20"/>
        </w:rPr>
      </w:pPr>
    </w:p>
    <w:p w:rsidR="00C02507" w:rsidRPr="0094285C" w:rsidRDefault="00DE7669" w:rsidP="004621A1">
      <w:pPr>
        <w:spacing w:after="0" w:line="240" w:lineRule="auto"/>
        <w:jc w:val="both"/>
        <w:rPr>
          <w:rFonts w:ascii="Arial" w:hAnsi="Arial" w:cs="Arial"/>
          <w:sz w:val="20"/>
          <w:szCs w:val="20"/>
        </w:rPr>
      </w:pPr>
      <w:r>
        <w:rPr>
          <w:rFonts w:ascii="Arial" w:hAnsi="Arial" w:cs="Arial"/>
          <w:b/>
          <w:sz w:val="20"/>
          <w:szCs w:val="20"/>
        </w:rPr>
        <w:t xml:space="preserve">Resposta: </w:t>
      </w:r>
      <w:r w:rsidR="00C02507" w:rsidRPr="0094285C">
        <w:rPr>
          <w:rFonts w:ascii="Arial" w:hAnsi="Arial" w:cs="Arial"/>
          <w:sz w:val="20"/>
          <w:szCs w:val="20"/>
        </w:rPr>
        <w:t>Falso</w:t>
      </w:r>
    </w:p>
    <w:p w:rsidR="00C02507" w:rsidRPr="0094285C" w:rsidRDefault="00C02507" w:rsidP="004621A1">
      <w:pPr>
        <w:spacing w:after="0" w:line="240" w:lineRule="auto"/>
        <w:jc w:val="both"/>
        <w:rPr>
          <w:rFonts w:ascii="Arial" w:hAnsi="Arial" w:cs="Arial"/>
          <w:sz w:val="20"/>
          <w:szCs w:val="20"/>
        </w:rPr>
      </w:pPr>
      <w:r w:rsidRPr="0094285C">
        <w:rPr>
          <w:rFonts w:ascii="Arial" w:hAnsi="Arial" w:cs="Arial"/>
          <w:sz w:val="20"/>
          <w:szCs w:val="20"/>
        </w:rPr>
        <w:t xml:space="preserve">O status de planejamento e a validade são dois conceitos que existem independente um do outro. </w:t>
      </w:r>
      <w:proofErr w:type="gramStart"/>
      <w:r w:rsidRPr="0094285C">
        <w:rPr>
          <w:rFonts w:ascii="Arial" w:hAnsi="Arial" w:cs="Arial"/>
          <w:sz w:val="20"/>
          <w:szCs w:val="20"/>
        </w:rPr>
        <w:t>Não  existe</w:t>
      </w:r>
      <w:proofErr w:type="gramEnd"/>
      <w:r w:rsidRPr="0094285C">
        <w:rPr>
          <w:rFonts w:ascii="Arial" w:hAnsi="Arial" w:cs="Arial"/>
          <w:sz w:val="20"/>
          <w:szCs w:val="20"/>
        </w:rPr>
        <w:t xml:space="preserve"> o status de planejamento obsoleto, somente rejeitado. Os objetos que tenham sido delimitados antes do período de análise não serão mais lidos nem exibidos nas interfaces.</w:t>
      </w:r>
    </w:p>
    <w:p w:rsidR="00BF6980" w:rsidRPr="0094285C" w:rsidRDefault="00BF6980" w:rsidP="004621A1">
      <w:pPr>
        <w:spacing w:after="0" w:line="240" w:lineRule="auto"/>
        <w:jc w:val="both"/>
        <w:rPr>
          <w:rFonts w:ascii="Arial" w:hAnsi="Arial" w:cs="Arial"/>
          <w:sz w:val="20"/>
          <w:szCs w:val="20"/>
        </w:rPr>
      </w:pPr>
    </w:p>
    <w:p w:rsidR="00C02507" w:rsidRPr="00DE7669" w:rsidRDefault="00C02507" w:rsidP="004621A1">
      <w:pPr>
        <w:spacing w:after="0" w:line="240" w:lineRule="auto"/>
        <w:jc w:val="both"/>
        <w:rPr>
          <w:rFonts w:ascii="Arial" w:hAnsi="Arial" w:cs="Arial"/>
          <w:b/>
          <w:sz w:val="20"/>
          <w:szCs w:val="20"/>
        </w:rPr>
      </w:pPr>
      <w:r w:rsidRPr="00DE7669">
        <w:rPr>
          <w:rFonts w:ascii="Arial" w:hAnsi="Arial" w:cs="Arial"/>
          <w:b/>
          <w:sz w:val="20"/>
          <w:szCs w:val="20"/>
        </w:rPr>
        <w:t>15 – Para modificações organizacionais, os dados de data e período de previsão são utilizados com</w:t>
      </w:r>
      <w:r w:rsidR="007413F5" w:rsidRPr="00DE7669">
        <w:rPr>
          <w:rFonts w:ascii="Arial" w:hAnsi="Arial" w:cs="Arial"/>
          <w:b/>
          <w:sz w:val="20"/>
          <w:szCs w:val="20"/>
        </w:rPr>
        <w:t xml:space="preserve">_______________ </w:t>
      </w:r>
      <w:r w:rsidRPr="00DE7669">
        <w:rPr>
          <w:rFonts w:ascii="Arial" w:hAnsi="Arial" w:cs="Arial"/>
          <w:b/>
          <w:sz w:val="20"/>
          <w:szCs w:val="20"/>
          <w:highlight w:val="yellow"/>
        </w:rPr>
        <w:t xml:space="preserve">data de </w:t>
      </w:r>
      <w:proofErr w:type="spellStart"/>
      <w:r w:rsidRPr="00DE7669">
        <w:rPr>
          <w:rFonts w:ascii="Arial" w:hAnsi="Arial" w:cs="Arial"/>
          <w:b/>
          <w:sz w:val="20"/>
          <w:szCs w:val="20"/>
          <w:highlight w:val="yellow"/>
        </w:rPr>
        <w:t>inici</w:t>
      </w:r>
      <w:r w:rsidRPr="00DE7669">
        <w:rPr>
          <w:rFonts w:ascii="Arial" w:hAnsi="Arial" w:cs="Arial"/>
          <w:b/>
          <w:sz w:val="20"/>
          <w:szCs w:val="20"/>
        </w:rPr>
        <w:t>o</w:t>
      </w:r>
      <w:r w:rsidR="007413F5" w:rsidRPr="00DE7669">
        <w:rPr>
          <w:rFonts w:ascii="Arial" w:hAnsi="Arial" w:cs="Arial"/>
          <w:b/>
          <w:sz w:val="20"/>
          <w:szCs w:val="20"/>
        </w:rPr>
        <w:t>__________________</w:t>
      </w:r>
      <w:r w:rsidRPr="00DE7669">
        <w:rPr>
          <w:rFonts w:ascii="Arial" w:hAnsi="Arial" w:cs="Arial"/>
          <w:b/>
          <w:sz w:val="20"/>
          <w:szCs w:val="20"/>
        </w:rPr>
        <w:t>para</w:t>
      </w:r>
      <w:proofErr w:type="spellEnd"/>
      <w:r w:rsidRPr="00DE7669">
        <w:rPr>
          <w:rFonts w:ascii="Arial" w:hAnsi="Arial" w:cs="Arial"/>
          <w:b/>
          <w:sz w:val="20"/>
          <w:szCs w:val="20"/>
        </w:rPr>
        <w:t xml:space="preserve"> </w:t>
      </w:r>
      <w:proofErr w:type="gramStart"/>
      <w:r w:rsidRPr="00DE7669">
        <w:rPr>
          <w:rFonts w:ascii="Arial" w:hAnsi="Arial" w:cs="Arial"/>
          <w:b/>
          <w:sz w:val="20"/>
          <w:szCs w:val="20"/>
        </w:rPr>
        <w:t>modificações  (</w:t>
      </w:r>
      <w:proofErr w:type="gramEnd"/>
      <w:r w:rsidRPr="00DE7669">
        <w:rPr>
          <w:rFonts w:ascii="Arial" w:hAnsi="Arial" w:cs="Arial"/>
          <w:b/>
          <w:sz w:val="20"/>
          <w:szCs w:val="20"/>
        </w:rPr>
        <w:t xml:space="preserve">objetos novos, ligações novas, etc.) como padrão. Ao ativar a configuração </w:t>
      </w:r>
      <w:r w:rsidR="007413F5" w:rsidRPr="00DE7669">
        <w:rPr>
          <w:rFonts w:ascii="Arial" w:hAnsi="Arial" w:cs="Arial"/>
          <w:b/>
          <w:sz w:val="20"/>
          <w:szCs w:val="20"/>
        </w:rPr>
        <w:t>_________________</w:t>
      </w:r>
      <w:r w:rsidRPr="00DE7669">
        <w:rPr>
          <w:rFonts w:ascii="Arial" w:hAnsi="Arial" w:cs="Arial"/>
          <w:b/>
          <w:sz w:val="20"/>
          <w:szCs w:val="20"/>
          <w:highlight w:val="yellow"/>
        </w:rPr>
        <w:t xml:space="preserve">Consulta de período para modificações </w:t>
      </w:r>
      <w:proofErr w:type="spellStart"/>
      <w:r w:rsidRPr="00DE7669">
        <w:rPr>
          <w:rFonts w:ascii="Arial" w:hAnsi="Arial" w:cs="Arial"/>
          <w:b/>
          <w:sz w:val="20"/>
          <w:szCs w:val="20"/>
          <w:highlight w:val="yellow"/>
        </w:rPr>
        <w:t>organizacionais</w:t>
      </w:r>
      <w:r w:rsidR="007413F5" w:rsidRPr="00DE7669">
        <w:rPr>
          <w:rFonts w:ascii="Arial" w:hAnsi="Arial" w:cs="Arial"/>
          <w:b/>
          <w:sz w:val="20"/>
          <w:szCs w:val="20"/>
        </w:rPr>
        <w:t>_________________</w:t>
      </w:r>
      <w:r w:rsidRPr="00DE7669">
        <w:rPr>
          <w:rFonts w:ascii="Arial" w:hAnsi="Arial" w:cs="Arial"/>
          <w:b/>
          <w:sz w:val="20"/>
          <w:szCs w:val="20"/>
        </w:rPr>
        <w:t>na</w:t>
      </w:r>
      <w:proofErr w:type="spellEnd"/>
      <w:r w:rsidRPr="00DE7669">
        <w:rPr>
          <w:rFonts w:ascii="Arial" w:hAnsi="Arial" w:cs="Arial"/>
          <w:b/>
          <w:sz w:val="20"/>
          <w:szCs w:val="20"/>
        </w:rPr>
        <w:t xml:space="preserve"> barra de menu, você pode criar uma </w:t>
      </w:r>
      <w:r w:rsidR="007413F5" w:rsidRPr="00DE7669">
        <w:rPr>
          <w:rFonts w:ascii="Arial" w:hAnsi="Arial" w:cs="Arial"/>
          <w:b/>
          <w:sz w:val="20"/>
          <w:szCs w:val="20"/>
        </w:rPr>
        <w:t>_________________</w:t>
      </w:r>
      <w:r w:rsidRPr="00DE7669">
        <w:rPr>
          <w:rFonts w:ascii="Arial" w:hAnsi="Arial" w:cs="Arial"/>
          <w:b/>
          <w:sz w:val="20"/>
          <w:szCs w:val="20"/>
          <w:highlight w:val="yellow"/>
        </w:rPr>
        <w:t>consulta de data</w:t>
      </w:r>
      <w:r w:rsidR="007413F5" w:rsidRPr="00DE7669">
        <w:rPr>
          <w:rFonts w:ascii="Arial" w:hAnsi="Arial" w:cs="Arial"/>
          <w:b/>
          <w:sz w:val="20"/>
          <w:szCs w:val="20"/>
        </w:rPr>
        <w:t>_________________</w:t>
      </w:r>
      <w:r w:rsidRPr="00DE7669">
        <w:rPr>
          <w:rFonts w:ascii="Arial" w:hAnsi="Arial" w:cs="Arial"/>
          <w:b/>
          <w:sz w:val="20"/>
          <w:szCs w:val="20"/>
        </w:rPr>
        <w:t xml:space="preserve"> para usuário. Isso significa que o sistema utiliza os valores propostos para a </w:t>
      </w:r>
      <w:r w:rsidR="007413F5" w:rsidRPr="00DE7669">
        <w:rPr>
          <w:rFonts w:ascii="Arial" w:hAnsi="Arial" w:cs="Arial"/>
          <w:b/>
          <w:sz w:val="20"/>
          <w:szCs w:val="20"/>
        </w:rPr>
        <w:t>____________________</w:t>
      </w:r>
      <w:r w:rsidRPr="00DE7669">
        <w:rPr>
          <w:rFonts w:ascii="Arial" w:hAnsi="Arial" w:cs="Arial"/>
          <w:b/>
          <w:sz w:val="20"/>
          <w:szCs w:val="20"/>
          <w:highlight w:val="yellow"/>
        </w:rPr>
        <w:t>Data e período de previsão</w:t>
      </w:r>
      <w:r w:rsidRPr="00DE7669">
        <w:rPr>
          <w:rFonts w:ascii="Arial" w:hAnsi="Arial" w:cs="Arial"/>
          <w:b/>
          <w:sz w:val="20"/>
          <w:szCs w:val="20"/>
        </w:rPr>
        <w:t xml:space="preserve"> </w:t>
      </w:r>
      <w:r w:rsidR="007413F5" w:rsidRPr="00DE7669">
        <w:rPr>
          <w:rFonts w:ascii="Arial" w:hAnsi="Arial" w:cs="Arial"/>
          <w:b/>
          <w:sz w:val="20"/>
          <w:szCs w:val="20"/>
        </w:rPr>
        <w:t>__________________</w:t>
      </w:r>
      <w:r w:rsidRPr="00DE7669">
        <w:rPr>
          <w:rFonts w:ascii="Arial" w:hAnsi="Arial" w:cs="Arial"/>
          <w:b/>
          <w:sz w:val="20"/>
          <w:szCs w:val="20"/>
        </w:rPr>
        <w:t xml:space="preserve"> mas o </w:t>
      </w:r>
      <w:r w:rsidR="007413F5" w:rsidRPr="00DE7669">
        <w:rPr>
          <w:rFonts w:ascii="Arial" w:hAnsi="Arial" w:cs="Arial"/>
          <w:b/>
          <w:sz w:val="20"/>
          <w:szCs w:val="20"/>
        </w:rPr>
        <w:t>_____________________</w:t>
      </w:r>
      <w:r w:rsidRPr="00DE7669">
        <w:rPr>
          <w:rFonts w:ascii="Arial" w:hAnsi="Arial" w:cs="Arial"/>
          <w:b/>
          <w:sz w:val="20"/>
          <w:szCs w:val="20"/>
          <w:highlight w:val="yellow"/>
        </w:rPr>
        <w:t>usuário</w:t>
      </w:r>
      <w:r w:rsidR="007413F5" w:rsidRPr="00DE7669">
        <w:rPr>
          <w:rFonts w:ascii="Arial" w:hAnsi="Arial" w:cs="Arial"/>
          <w:b/>
          <w:sz w:val="20"/>
          <w:szCs w:val="20"/>
        </w:rPr>
        <w:t>__________________</w:t>
      </w:r>
      <w:r w:rsidRPr="00DE7669">
        <w:rPr>
          <w:rFonts w:ascii="Arial" w:hAnsi="Arial" w:cs="Arial"/>
          <w:b/>
          <w:sz w:val="20"/>
          <w:szCs w:val="20"/>
        </w:rPr>
        <w:t xml:space="preserve"> pode ainda efetuar uma configuração diferente, caso seja necessário.</w:t>
      </w:r>
    </w:p>
    <w:p w:rsidR="00BF6980" w:rsidRPr="0094285C" w:rsidRDefault="00BF6980" w:rsidP="004621A1">
      <w:pPr>
        <w:spacing w:after="0" w:line="240" w:lineRule="auto"/>
        <w:jc w:val="both"/>
        <w:rPr>
          <w:rFonts w:ascii="Arial" w:hAnsi="Arial" w:cs="Arial"/>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data de início, Consulta de período para modificações organizacionais, consulta de data, Data e período de previsão, usuário</w:t>
      </w:r>
    </w:p>
    <w:p w:rsidR="007413F5" w:rsidRPr="0094285C" w:rsidRDefault="007413F5" w:rsidP="004621A1">
      <w:pPr>
        <w:spacing w:after="0" w:line="240" w:lineRule="auto"/>
        <w:jc w:val="both"/>
        <w:rPr>
          <w:rFonts w:ascii="Arial" w:hAnsi="Arial" w:cs="Arial"/>
          <w:sz w:val="20"/>
          <w:szCs w:val="20"/>
        </w:rPr>
      </w:pPr>
    </w:p>
    <w:p w:rsidR="007413F5" w:rsidRPr="0094285C" w:rsidRDefault="007413F5" w:rsidP="004621A1">
      <w:pPr>
        <w:spacing w:after="0" w:line="240" w:lineRule="auto"/>
        <w:jc w:val="both"/>
        <w:rPr>
          <w:rFonts w:ascii="Arial" w:hAnsi="Arial" w:cs="Arial"/>
          <w:sz w:val="20"/>
          <w:szCs w:val="20"/>
        </w:rPr>
      </w:pPr>
    </w:p>
    <w:p w:rsidR="00454143" w:rsidRPr="00DE7669" w:rsidRDefault="00C02507" w:rsidP="004621A1">
      <w:pPr>
        <w:spacing w:after="0" w:line="240" w:lineRule="auto"/>
        <w:jc w:val="both"/>
        <w:rPr>
          <w:rFonts w:ascii="Arial" w:hAnsi="Arial" w:cs="Arial"/>
          <w:b/>
          <w:sz w:val="20"/>
          <w:szCs w:val="20"/>
        </w:rPr>
      </w:pPr>
      <w:r w:rsidRPr="00DE7669">
        <w:rPr>
          <w:rFonts w:ascii="Arial" w:hAnsi="Arial" w:cs="Arial"/>
          <w:b/>
          <w:sz w:val="20"/>
          <w:szCs w:val="20"/>
        </w:rPr>
        <w:t xml:space="preserve">16 -  </w:t>
      </w:r>
      <w:r w:rsidR="00454143" w:rsidRPr="00DE7669">
        <w:rPr>
          <w:rFonts w:ascii="Arial" w:hAnsi="Arial" w:cs="Arial"/>
          <w:b/>
          <w:sz w:val="20"/>
          <w:szCs w:val="20"/>
        </w:rPr>
        <w:t xml:space="preserve">Os objetos que você pode criar na área de síntese dependem do </w:t>
      </w:r>
      <w:r w:rsidR="00DE7669">
        <w:rPr>
          <w:rFonts w:ascii="Arial" w:hAnsi="Arial" w:cs="Arial"/>
          <w:b/>
          <w:sz w:val="20"/>
          <w:szCs w:val="20"/>
        </w:rPr>
        <w:t xml:space="preserve">___________________ </w:t>
      </w:r>
      <w:r w:rsidR="00454143" w:rsidRPr="00DE7669">
        <w:rPr>
          <w:rFonts w:ascii="Arial" w:hAnsi="Arial" w:cs="Arial"/>
          <w:b/>
          <w:sz w:val="20"/>
          <w:szCs w:val="20"/>
          <w:highlight w:val="yellow"/>
        </w:rPr>
        <w:t>objeto selecionado</w:t>
      </w:r>
      <w:r w:rsidR="00DE7669">
        <w:rPr>
          <w:rFonts w:ascii="Arial" w:hAnsi="Arial" w:cs="Arial"/>
          <w:b/>
          <w:sz w:val="20"/>
          <w:szCs w:val="20"/>
        </w:rPr>
        <w:t xml:space="preserve">___________ </w:t>
      </w:r>
      <w:r w:rsidR="00454143" w:rsidRPr="00DE7669">
        <w:rPr>
          <w:rFonts w:ascii="Arial" w:hAnsi="Arial" w:cs="Arial"/>
          <w:b/>
          <w:sz w:val="20"/>
          <w:szCs w:val="20"/>
        </w:rPr>
        <w:t xml:space="preserve">e do </w:t>
      </w:r>
      <w:r w:rsidR="00DE7669">
        <w:rPr>
          <w:rFonts w:ascii="Arial" w:hAnsi="Arial" w:cs="Arial"/>
          <w:b/>
          <w:sz w:val="20"/>
          <w:szCs w:val="20"/>
        </w:rPr>
        <w:t xml:space="preserve">_____________ </w:t>
      </w:r>
      <w:r w:rsidR="00454143" w:rsidRPr="00DE7669">
        <w:rPr>
          <w:rFonts w:ascii="Arial" w:hAnsi="Arial" w:cs="Arial"/>
          <w:b/>
          <w:sz w:val="20"/>
          <w:szCs w:val="20"/>
          <w:highlight w:val="yellow"/>
        </w:rPr>
        <w:t>caminho de analise</w:t>
      </w:r>
      <w:r w:rsidR="00DE7669">
        <w:rPr>
          <w:rFonts w:ascii="Arial" w:hAnsi="Arial" w:cs="Arial"/>
          <w:b/>
          <w:sz w:val="20"/>
          <w:szCs w:val="20"/>
        </w:rPr>
        <w:t xml:space="preserve"> _____________ </w:t>
      </w:r>
      <w:r w:rsidR="00454143" w:rsidRPr="00DE7669">
        <w:rPr>
          <w:rFonts w:ascii="Arial" w:hAnsi="Arial" w:cs="Arial"/>
          <w:b/>
          <w:sz w:val="20"/>
          <w:szCs w:val="20"/>
        </w:rPr>
        <w:t xml:space="preserve">utilizando na área de síntese. Se necessário, verifique quais </w:t>
      </w:r>
      <w:r w:rsidR="00454143" w:rsidRPr="00DE7669">
        <w:rPr>
          <w:rFonts w:ascii="Arial" w:hAnsi="Arial" w:cs="Arial"/>
          <w:b/>
          <w:sz w:val="20"/>
          <w:szCs w:val="20"/>
        </w:rPr>
        <w:lastRenderedPageBreak/>
        <w:t xml:space="preserve">atribuições podem ser efetuados em seu caso especifico, clicando no ícone </w:t>
      </w:r>
      <w:r w:rsidR="00DE7669">
        <w:rPr>
          <w:rFonts w:ascii="Arial" w:hAnsi="Arial" w:cs="Arial"/>
          <w:b/>
          <w:sz w:val="20"/>
          <w:szCs w:val="20"/>
        </w:rPr>
        <w:t>_______________</w:t>
      </w:r>
      <w:proofErr w:type="gramStart"/>
      <w:r w:rsidR="00DE7669">
        <w:rPr>
          <w:rFonts w:ascii="Arial" w:hAnsi="Arial" w:cs="Arial"/>
          <w:b/>
          <w:sz w:val="20"/>
          <w:szCs w:val="20"/>
        </w:rPr>
        <w:t xml:space="preserve">_ </w:t>
      </w:r>
      <w:r w:rsidR="00454143" w:rsidRPr="00DE7669">
        <w:rPr>
          <w:rFonts w:ascii="Arial" w:hAnsi="Arial" w:cs="Arial"/>
          <w:b/>
          <w:sz w:val="20"/>
          <w:szCs w:val="20"/>
          <w:highlight w:val="yellow"/>
        </w:rPr>
        <w:t>Exibir</w:t>
      </w:r>
      <w:proofErr w:type="gramEnd"/>
      <w:r w:rsidR="00454143" w:rsidRPr="00DE7669">
        <w:rPr>
          <w:rFonts w:ascii="Arial" w:hAnsi="Arial" w:cs="Arial"/>
          <w:b/>
          <w:sz w:val="20"/>
          <w:szCs w:val="20"/>
          <w:highlight w:val="yellow"/>
        </w:rPr>
        <w:t xml:space="preserve"> caminho de analise</w:t>
      </w:r>
      <w:r w:rsidR="00DE7669">
        <w:rPr>
          <w:rFonts w:ascii="Arial" w:hAnsi="Arial" w:cs="Arial"/>
          <w:b/>
          <w:sz w:val="20"/>
          <w:szCs w:val="20"/>
        </w:rPr>
        <w:t xml:space="preserve"> _______________.</w:t>
      </w:r>
    </w:p>
    <w:p w:rsidR="00BF6980" w:rsidRPr="0094285C" w:rsidRDefault="00BF6980" w:rsidP="004621A1">
      <w:pPr>
        <w:spacing w:after="0" w:line="240" w:lineRule="auto"/>
        <w:jc w:val="both"/>
        <w:rPr>
          <w:rFonts w:ascii="Arial" w:hAnsi="Arial" w:cs="Arial"/>
          <w:sz w:val="20"/>
          <w:szCs w:val="20"/>
        </w:rPr>
      </w:pPr>
    </w:p>
    <w:p w:rsidR="007413F5" w:rsidRPr="0094285C" w:rsidRDefault="007413F5"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objeto selecionado, caminho de análise, </w:t>
      </w:r>
      <w:proofErr w:type="gramStart"/>
      <w:r w:rsidRPr="0094285C">
        <w:rPr>
          <w:rFonts w:ascii="Arial" w:hAnsi="Arial" w:cs="Arial"/>
          <w:sz w:val="20"/>
          <w:szCs w:val="20"/>
        </w:rPr>
        <w:t>Exibir</w:t>
      </w:r>
      <w:proofErr w:type="gramEnd"/>
      <w:r w:rsidRPr="0094285C">
        <w:rPr>
          <w:rFonts w:ascii="Arial" w:hAnsi="Arial" w:cs="Arial"/>
          <w:sz w:val="20"/>
          <w:szCs w:val="20"/>
        </w:rPr>
        <w:t xml:space="preserve"> caminho de análise</w:t>
      </w:r>
    </w:p>
    <w:p w:rsidR="007413F5" w:rsidRPr="00DE7669" w:rsidRDefault="007413F5" w:rsidP="004621A1">
      <w:pPr>
        <w:spacing w:after="0" w:line="240" w:lineRule="auto"/>
        <w:jc w:val="both"/>
        <w:rPr>
          <w:rFonts w:ascii="Arial" w:hAnsi="Arial" w:cs="Arial"/>
          <w:b/>
          <w:sz w:val="20"/>
          <w:szCs w:val="20"/>
        </w:rPr>
      </w:pPr>
    </w:p>
    <w:p w:rsidR="00296E34" w:rsidRPr="00DE7669" w:rsidRDefault="00454143" w:rsidP="004621A1">
      <w:pPr>
        <w:spacing w:after="0" w:line="240" w:lineRule="auto"/>
        <w:jc w:val="both"/>
        <w:rPr>
          <w:rFonts w:ascii="Arial" w:hAnsi="Arial" w:cs="Arial"/>
          <w:b/>
          <w:sz w:val="20"/>
          <w:szCs w:val="20"/>
        </w:rPr>
      </w:pPr>
      <w:r w:rsidRPr="00DE7669">
        <w:rPr>
          <w:rFonts w:ascii="Arial" w:hAnsi="Arial" w:cs="Arial"/>
          <w:b/>
          <w:sz w:val="20"/>
          <w:szCs w:val="20"/>
        </w:rPr>
        <w:t xml:space="preserve">17 </w:t>
      </w:r>
      <w:r w:rsidR="00296E34" w:rsidRPr="00DE7669">
        <w:rPr>
          <w:rFonts w:ascii="Arial" w:hAnsi="Arial" w:cs="Arial"/>
          <w:b/>
          <w:sz w:val="20"/>
          <w:szCs w:val="20"/>
        </w:rPr>
        <w:t>–</w:t>
      </w:r>
      <w:r w:rsidRPr="00DE7669">
        <w:rPr>
          <w:rFonts w:ascii="Arial" w:hAnsi="Arial" w:cs="Arial"/>
          <w:b/>
          <w:sz w:val="20"/>
          <w:szCs w:val="20"/>
        </w:rPr>
        <w:t xml:space="preserve"> </w:t>
      </w:r>
      <w:r w:rsidR="00296E34" w:rsidRPr="00DE7669">
        <w:rPr>
          <w:rFonts w:ascii="Arial" w:hAnsi="Arial" w:cs="Arial"/>
          <w:b/>
          <w:sz w:val="20"/>
          <w:szCs w:val="20"/>
        </w:rPr>
        <w:t>Quais dos seguintes infotipos são características principais?</w:t>
      </w:r>
    </w:p>
    <w:p w:rsidR="00296E34" w:rsidRPr="0094285C" w:rsidRDefault="00296E34" w:rsidP="004621A1">
      <w:pPr>
        <w:pStyle w:val="PargrafodaLista"/>
        <w:numPr>
          <w:ilvl w:val="0"/>
          <w:numId w:val="18"/>
        </w:numPr>
        <w:spacing w:after="0" w:line="240" w:lineRule="auto"/>
        <w:ind w:left="0" w:firstLine="0"/>
        <w:jc w:val="both"/>
        <w:rPr>
          <w:rFonts w:ascii="Arial" w:hAnsi="Arial" w:cs="Arial"/>
          <w:sz w:val="20"/>
          <w:szCs w:val="20"/>
        </w:rPr>
      </w:pPr>
      <w:proofErr w:type="spellStart"/>
      <w:r w:rsidRPr="0094285C">
        <w:rPr>
          <w:rFonts w:ascii="Arial" w:hAnsi="Arial" w:cs="Arial"/>
          <w:sz w:val="20"/>
          <w:szCs w:val="20"/>
        </w:rPr>
        <w:t>Caracteristicas</w:t>
      </w:r>
      <w:proofErr w:type="spellEnd"/>
      <w:r w:rsidRPr="0094285C">
        <w:rPr>
          <w:rFonts w:ascii="Arial" w:hAnsi="Arial" w:cs="Arial"/>
          <w:sz w:val="20"/>
          <w:szCs w:val="20"/>
        </w:rPr>
        <w:t xml:space="preserve"> de classificação contábil (IT1008)</w:t>
      </w:r>
    </w:p>
    <w:p w:rsidR="00296E34" w:rsidRPr="0094285C" w:rsidRDefault="00296E34" w:rsidP="004621A1">
      <w:pPr>
        <w:pStyle w:val="PargrafodaLista"/>
        <w:numPr>
          <w:ilvl w:val="0"/>
          <w:numId w:val="18"/>
        </w:numPr>
        <w:spacing w:after="0" w:line="240" w:lineRule="auto"/>
        <w:ind w:left="0" w:firstLine="0"/>
        <w:jc w:val="both"/>
        <w:rPr>
          <w:rFonts w:ascii="Arial" w:hAnsi="Arial" w:cs="Arial"/>
          <w:sz w:val="20"/>
          <w:szCs w:val="20"/>
        </w:rPr>
      </w:pPr>
      <w:r w:rsidRPr="0094285C">
        <w:rPr>
          <w:rFonts w:ascii="Arial" w:hAnsi="Arial" w:cs="Arial"/>
          <w:sz w:val="20"/>
          <w:szCs w:val="20"/>
        </w:rPr>
        <w:t>Ligações (IT1001)</w:t>
      </w:r>
    </w:p>
    <w:p w:rsidR="00296E34" w:rsidRPr="0094285C" w:rsidRDefault="00296E34" w:rsidP="004621A1">
      <w:pPr>
        <w:pStyle w:val="PargrafodaLista"/>
        <w:numPr>
          <w:ilvl w:val="0"/>
          <w:numId w:val="18"/>
        </w:numPr>
        <w:spacing w:after="0" w:line="240" w:lineRule="auto"/>
        <w:ind w:left="0" w:firstLine="0"/>
        <w:jc w:val="both"/>
        <w:rPr>
          <w:rFonts w:ascii="Arial" w:hAnsi="Arial" w:cs="Arial"/>
          <w:sz w:val="20"/>
          <w:szCs w:val="20"/>
        </w:rPr>
      </w:pPr>
      <w:r w:rsidRPr="0094285C">
        <w:rPr>
          <w:rFonts w:ascii="Arial" w:hAnsi="Arial" w:cs="Arial"/>
          <w:sz w:val="20"/>
          <w:szCs w:val="20"/>
        </w:rPr>
        <w:t>Remuneração teórica (IT1005)</w:t>
      </w:r>
    </w:p>
    <w:p w:rsidR="00296E34" w:rsidRPr="0094285C" w:rsidRDefault="00296E34" w:rsidP="004621A1">
      <w:pPr>
        <w:pStyle w:val="PargrafodaLista"/>
        <w:numPr>
          <w:ilvl w:val="0"/>
          <w:numId w:val="18"/>
        </w:numPr>
        <w:spacing w:after="0" w:line="240" w:lineRule="auto"/>
        <w:ind w:left="0" w:firstLine="0"/>
        <w:jc w:val="both"/>
        <w:rPr>
          <w:rFonts w:ascii="Arial" w:hAnsi="Arial" w:cs="Arial"/>
          <w:sz w:val="20"/>
          <w:szCs w:val="20"/>
        </w:rPr>
      </w:pPr>
      <w:r w:rsidRPr="0094285C">
        <w:rPr>
          <w:rFonts w:ascii="Arial" w:hAnsi="Arial" w:cs="Arial"/>
          <w:sz w:val="20"/>
          <w:szCs w:val="20"/>
        </w:rPr>
        <w:t>Planejamento do contingente (IT1019)</w:t>
      </w:r>
    </w:p>
    <w:p w:rsidR="00296E34" w:rsidRPr="0094285C" w:rsidRDefault="00296E34" w:rsidP="004621A1">
      <w:pPr>
        <w:pStyle w:val="PargrafodaLista"/>
        <w:numPr>
          <w:ilvl w:val="0"/>
          <w:numId w:val="18"/>
        </w:numPr>
        <w:spacing w:after="0" w:line="240" w:lineRule="auto"/>
        <w:ind w:left="0" w:firstLine="0"/>
        <w:jc w:val="both"/>
        <w:rPr>
          <w:rFonts w:ascii="Arial" w:hAnsi="Arial" w:cs="Arial"/>
          <w:sz w:val="20"/>
          <w:szCs w:val="20"/>
        </w:rPr>
      </w:pPr>
      <w:r w:rsidRPr="0094285C">
        <w:rPr>
          <w:rFonts w:ascii="Arial" w:hAnsi="Arial" w:cs="Arial"/>
          <w:sz w:val="20"/>
          <w:szCs w:val="20"/>
        </w:rPr>
        <w:t>Objeto (IT1000)</w:t>
      </w:r>
    </w:p>
    <w:p w:rsidR="00DE7669" w:rsidRDefault="00DE7669" w:rsidP="004621A1">
      <w:pPr>
        <w:spacing w:after="0" w:line="240" w:lineRule="auto"/>
        <w:jc w:val="both"/>
        <w:rPr>
          <w:rFonts w:ascii="Arial" w:hAnsi="Arial" w:cs="Arial"/>
          <w:sz w:val="20"/>
          <w:szCs w:val="20"/>
        </w:rPr>
      </w:pPr>
    </w:p>
    <w:p w:rsidR="004E1639" w:rsidRPr="0094285C" w:rsidRDefault="004E1639"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B, E</w:t>
      </w:r>
    </w:p>
    <w:p w:rsidR="004E1639" w:rsidRPr="0094285C" w:rsidRDefault="004E1639" w:rsidP="004621A1">
      <w:pPr>
        <w:spacing w:after="0" w:line="240" w:lineRule="auto"/>
        <w:jc w:val="both"/>
        <w:rPr>
          <w:rFonts w:ascii="Arial" w:hAnsi="Arial" w:cs="Arial"/>
          <w:sz w:val="20"/>
          <w:szCs w:val="20"/>
        </w:rPr>
      </w:pPr>
      <w:r w:rsidRPr="0094285C">
        <w:rPr>
          <w:rFonts w:ascii="Arial" w:hAnsi="Arial" w:cs="Arial"/>
          <w:sz w:val="20"/>
          <w:szCs w:val="20"/>
        </w:rPr>
        <w:t>Os infotipos Objeto e Ligações são considerados como características principais, porque eles definem a existência e a relevância de objetos organizacionais.</w:t>
      </w:r>
    </w:p>
    <w:p w:rsidR="00BF6980" w:rsidRPr="0094285C" w:rsidRDefault="00BF6980" w:rsidP="004621A1">
      <w:pPr>
        <w:spacing w:after="0" w:line="240" w:lineRule="auto"/>
        <w:jc w:val="both"/>
        <w:rPr>
          <w:rFonts w:ascii="Arial" w:hAnsi="Arial" w:cs="Arial"/>
          <w:sz w:val="20"/>
          <w:szCs w:val="20"/>
        </w:rPr>
      </w:pPr>
    </w:p>
    <w:p w:rsidR="00296E34" w:rsidRPr="00DE7669" w:rsidRDefault="00296E34" w:rsidP="004621A1">
      <w:pPr>
        <w:spacing w:after="0" w:line="240" w:lineRule="auto"/>
        <w:jc w:val="both"/>
        <w:rPr>
          <w:rFonts w:ascii="Arial" w:hAnsi="Arial" w:cs="Arial"/>
          <w:b/>
          <w:sz w:val="20"/>
          <w:szCs w:val="20"/>
        </w:rPr>
      </w:pPr>
      <w:r w:rsidRPr="00DE7669">
        <w:rPr>
          <w:rFonts w:ascii="Arial" w:hAnsi="Arial" w:cs="Arial"/>
          <w:b/>
          <w:sz w:val="20"/>
          <w:szCs w:val="20"/>
        </w:rPr>
        <w:t>18 – Qual das seguintes afirmações é verdadeira?</w:t>
      </w:r>
    </w:p>
    <w:p w:rsidR="00296E34" w:rsidRPr="0094285C" w:rsidRDefault="00296E34" w:rsidP="004621A1">
      <w:pPr>
        <w:pStyle w:val="PargrafodaLista"/>
        <w:numPr>
          <w:ilvl w:val="0"/>
          <w:numId w:val="19"/>
        </w:numPr>
        <w:spacing w:after="0" w:line="240" w:lineRule="auto"/>
        <w:ind w:left="0" w:firstLine="0"/>
        <w:jc w:val="both"/>
        <w:rPr>
          <w:rFonts w:ascii="Arial" w:hAnsi="Arial" w:cs="Arial"/>
          <w:sz w:val="20"/>
          <w:szCs w:val="20"/>
        </w:rPr>
      </w:pPr>
      <w:r w:rsidRPr="0094285C">
        <w:rPr>
          <w:rFonts w:ascii="Arial" w:hAnsi="Arial" w:cs="Arial"/>
          <w:sz w:val="20"/>
          <w:szCs w:val="20"/>
        </w:rPr>
        <w:t>O infotipo Horário de trabalho fornece valores propostos para o infotipo Tempo de trabalho teórico em Administração de pessoal.</w:t>
      </w:r>
    </w:p>
    <w:p w:rsidR="00C02507" w:rsidRPr="0094285C" w:rsidRDefault="00296E34" w:rsidP="004621A1">
      <w:pPr>
        <w:pStyle w:val="PargrafodaLista"/>
        <w:numPr>
          <w:ilvl w:val="0"/>
          <w:numId w:val="19"/>
        </w:numPr>
        <w:spacing w:after="0" w:line="240" w:lineRule="auto"/>
        <w:ind w:left="0" w:firstLine="0"/>
        <w:jc w:val="both"/>
        <w:rPr>
          <w:rFonts w:ascii="Arial" w:hAnsi="Arial" w:cs="Arial"/>
          <w:sz w:val="20"/>
          <w:szCs w:val="20"/>
        </w:rPr>
      </w:pPr>
      <w:r w:rsidRPr="0094285C">
        <w:rPr>
          <w:rFonts w:ascii="Arial" w:hAnsi="Arial" w:cs="Arial"/>
          <w:sz w:val="20"/>
          <w:szCs w:val="20"/>
        </w:rPr>
        <w:t xml:space="preserve">Caso seja indicado no </w:t>
      </w:r>
      <w:proofErr w:type="spellStart"/>
      <w:r w:rsidRPr="0094285C">
        <w:rPr>
          <w:rFonts w:ascii="Arial" w:hAnsi="Arial" w:cs="Arial"/>
          <w:sz w:val="20"/>
          <w:szCs w:val="20"/>
        </w:rPr>
        <w:t>Costomizing</w:t>
      </w:r>
      <w:proofErr w:type="spellEnd"/>
      <w:r w:rsidRPr="0094285C">
        <w:rPr>
          <w:rFonts w:ascii="Arial" w:hAnsi="Arial" w:cs="Arial"/>
          <w:sz w:val="20"/>
          <w:szCs w:val="20"/>
        </w:rPr>
        <w:t xml:space="preserve">, o infotipo Horário de Trabalho pode </w:t>
      </w:r>
      <w:proofErr w:type="gramStart"/>
      <w:r w:rsidRPr="0094285C">
        <w:rPr>
          <w:rFonts w:ascii="Arial" w:hAnsi="Arial" w:cs="Arial"/>
          <w:sz w:val="20"/>
          <w:szCs w:val="20"/>
        </w:rPr>
        <w:t xml:space="preserve">influenciar </w:t>
      </w:r>
      <w:r w:rsidR="00454143" w:rsidRPr="0094285C">
        <w:rPr>
          <w:rFonts w:ascii="Arial" w:hAnsi="Arial" w:cs="Arial"/>
          <w:sz w:val="20"/>
          <w:szCs w:val="20"/>
        </w:rPr>
        <w:t xml:space="preserve"> </w:t>
      </w:r>
      <w:r w:rsidRPr="0094285C">
        <w:rPr>
          <w:rFonts w:ascii="Arial" w:hAnsi="Arial" w:cs="Arial"/>
          <w:sz w:val="20"/>
          <w:szCs w:val="20"/>
        </w:rPr>
        <w:t>o</w:t>
      </w:r>
      <w:proofErr w:type="gramEnd"/>
      <w:r w:rsidRPr="0094285C">
        <w:rPr>
          <w:rFonts w:ascii="Arial" w:hAnsi="Arial" w:cs="Arial"/>
          <w:sz w:val="20"/>
          <w:szCs w:val="20"/>
        </w:rPr>
        <w:t xml:space="preserve"> cálculo de equivalentes a tempos inteiro (</w:t>
      </w:r>
      <w:proofErr w:type="spellStart"/>
      <w:r w:rsidRPr="0094285C">
        <w:rPr>
          <w:rFonts w:ascii="Arial" w:hAnsi="Arial" w:cs="Arial"/>
          <w:sz w:val="20"/>
          <w:szCs w:val="20"/>
        </w:rPr>
        <w:t>ETIs</w:t>
      </w:r>
      <w:proofErr w:type="spellEnd"/>
      <w:r w:rsidRPr="0094285C">
        <w:rPr>
          <w:rFonts w:ascii="Arial" w:hAnsi="Arial" w:cs="Arial"/>
          <w:sz w:val="20"/>
          <w:szCs w:val="20"/>
        </w:rPr>
        <w:t>) para as posições da unidade organizacional para o qual ele é atualizado.</w:t>
      </w:r>
    </w:p>
    <w:p w:rsidR="00296E34" w:rsidRPr="0094285C" w:rsidRDefault="00296E34" w:rsidP="004621A1">
      <w:pPr>
        <w:pStyle w:val="PargrafodaLista"/>
        <w:numPr>
          <w:ilvl w:val="0"/>
          <w:numId w:val="19"/>
        </w:numPr>
        <w:spacing w:after="0" w:line="240" w:lineRule="auto"/>
        <w:ind w:left="0" w:firstLine="0"/>
        <w:jc w:val="both"/>
        <w:rPr>
          <w:rFonts w:ascii="Arial" w:hAnsi="Arial" w:cs="Arial"/>
          <w:sz w:val="20"/>
          <w:szCs w:val="20"/>
        </w:rPr>
      </w:pPr>
      <w:r w:rsidRPr="0094285C">
        <w:rPr>
          <w:rFonts w:ascii="Arial" w:hAnsi="Arial" w:cs="Arial"/>
          <w:sz w:val="20"/>
          <w:szCs w:val="20"/>
        </w:rPr>
        <w:t xml:space="preserve">O infotipo Grupo/Subgrupo de empregados fornece valores propostos para Administração de pessoal, quando uma posição é </w:t>
      </w:r>
      <w:proofErr w:type="gramStart"/>
      <w:r w:rsidRPr="0094285C">
        <w:rPr>
          <w:rFonts w:ascii="Arial" w:hAnsi="Arial" w:cs="Arial"/>
          <w:sz w:val="20"/>
          <w:szCs w:val="20"/>
        </w:rPr>
        <w:t>ocupado</w:t>
      </w:r>
      <w:proofErr w:type="gramEnd"/>
      <w:r w:rsidRPr="0094285C">
        <w:rPr>
          <w:rFonts w:ascii="Arial" w:hAnsi="Arial" w:cs="Arial"/>
          <w:sz w:val="20"/>
          <w:szCs w:val="20"/>
        </w:rPr>
        <w:t xml:space="preserve"> novamente para </w:t>
      </w:r>
      <w:r w:rsidR="0069663C" w:rsidRPr="0094285C">
        <w:rPr>
          <w:rFonts w:ascii="Arial" w:hAnsi="Arial" w:cs="Arial"/>
          <w:sz w:val="20"/>
          <w:szCs w:val="20"/>
        </w:rPr>
        <w:t>a qual o infotipo é atualizado.</w:t>
      </w:r>
      <w:r w:rsidRPr="0094285C">
        <w:rPr>
          <w:rFonts w:ascii="Arial" w:hAnsi="Arial" w:cs="Arial"/>
          <w:sz w:val="20"/>
          <w:szCs w:val="20"/>
        </w:rPr>
        <w:t xml:space="preserve"> </w:t>
      </w:r>
    </w:p>
    <w:p w:rsidR="0069663C" w:rsidRPr="0094285C" w:rsidRDefault="0069663C" w:rsidP="004621A1">
      <w:pPr>
        <w:pStyle w:val="PargrafodaLista"/>
        <w:numPr>
          <w:ilvl w:val="0"/>
          <w:numId w:val="19"/>
        </w:numPr>
        <w:spacing w:after="0" w:line="240" w:lineRule="auto"/>
        <w:ind w:left="0" w:firstLine="0"/>
        <w:jc w:val="both"/>
        <w:rPr>
          <w:rFonts w:ascii="Arial" w:hAnsi="Arial" w:cs="Arial"/>
          <w:sz w:val="20"/>
          <w:szCs w:val="20"/>
        </w:rPr>
      </w:pPr>
      <w:r w:rsidRPr="0094285C">
        <w:rPr>
          <w:rFonts w:ascii="Arial" w:hAnsi="Arial" w:cs="Arial"/>
          <w:sz w:val="20"/>
          <w:szCs w:val="20"/>
        </w:rPr>
        <w:t xml:space="preserve">O Grupo/Subgrupo de empregados funciona como um agrupamento de características para posições, quando se atualizam diferentes horários de trabalho (IT1011) para diferentes avaliações de </w:t>
      </w:r>
      <w:proofErr w:type="spellStart"/>
      <w:r w:rsidRPr="0094285C">
        <w:rPr>
          <w:rFonts w:ascii="Arial" w:hAnsi="Arial" w:cs="Arial"/>
          <w:sz w:val="20"/>
          <w:szCs w:val="20"/>
        </w:rPr>
        <w:t>ETI’s</w:t>
      </w:r>
      <w:proofErr w:type="spellEnd"/>
      <w:r w:rsidRPr="0094285C">
        <w:rPr>
          <w:rFonts w:ascii="Arial" w:hAnsi="Arial" w:cs="Arial"/>
          <w:sz w:val="20"/>
          <w:szCs w:val="20"/>
        </w:rPr>
        <w:t xml:space="preserve">. </w:t>
      </w:r>
    </w:p>
    <w:p w:rsidR="0069663C" w:rsidRPr="0094285C" w:rsidRDefault="0069663C" w:rsidP="004621A1">
      <w:pPr>
        <w:pStyle w:val="PargrafodaLista"/>
        <w:numPr>
          <w:ilvl w:val="0"/>
          <w:numId w:val="19"/>
        </w:numPr>
        <w:spacing w:after="0" w:line="240" w:lineRule="auto"/>
        <w:ind w:left="0" w:firstLine="0"/>
        <w:jc w:val="both"/>
        <w:rPr>
          <w:rFonts w:ascii="Arial" w:hAnsi="Arial" w:cs="Arial"/>
          <w:sz w:val="20"/>
          <w:szCs w:val="20"/>
        </w:rPr>
      </w:pPr>
      <w:r w:rsidRPr="0094285C">
        <w:rPr>
          <w:rFonts w:ascii="Arial" w:hAnsi="Arial" w:cs="Arial"/>
          <w:sz w:val="20"/>
          <w:szCs w:val="20"/>
        </w:rPr>
        <w:t>O infotipo de planejamento do contingente é uma ferramenta de planejamento para a uma estrutura organizacional futura. Você somente pode criar um registro de infotipo para cada período para unidade organizacional.</w:t>
      </w:r>
    </w:p>
    <w:p w:rsidR="0069663C" w:rsidRPr="0094285C" w:rsidRDefault="0069663C" w:rsidP="004621A1">
      <w:pPr>
        <w:pStyle w:val="PargrafodaLista"/>
        <w:numPr>
          <w:ilvl w:val="0"/>
          <w:numId w:val="19"/>
        </w:numPr>
        <w:spacing w:after="0" w:line="240" w:lineRule="auto"/>
        <w:ind w:left="0" w:firstLine="0"/>
        <w:jc w:val="both"/>
        <w:rPr>
          <w:rFonts w:ascii="Arial" w:hAnsi="Arial" w:cs="Arial"/>
          <w:sz w:val="20"/>
          <w:szCs w:val="20"/>
        </w:rPr>
      </w:pPr>
      <w:r w:rsidRPr="0094285C">
        <w:rPr>
          <w:rFonts w:ascii="Arial" w:hAnsi="Arial" w:cs="Arial"/>
          <w:sz w:val="20"/>
          <w:szCs w:val="20"/>
        </w:rPr>
        <w:t>Você pode utilizar relatórios para gerar posições a partir do registro de infotipo Planejamento do contingente. Está disponível outro relatório que permite a você delimitar posições desocupadas.</w:t>
      </w:r>
    </w:p>
    <w:p w:rsidR="0069663C" w:rsidRPr="0094285C" w:rsidRDefault="004E1639" w:rsidP="004621A1">
      <w:pPr>
        <w:pStyle w:val="PargrafodaLista"/>
        <w:numPr>
          <w:ilvl w:val="0"/>
          <w:numId w:val="19"/>
        </w:numPr>
        <w:spacing w:after="0" w:line="240" w:lineRule="auto"/>
        <w:ind w:left="0" w:firstLine="0"/>
        <w:jc w:val="both"/>
        <w:rPr>
          <w:rFonts w:ascii="Arial" w:hAnsi="Arial" w:cs="Arial"/>
          <w:sz w:val="20"/>
          <w:szCs w:val="20"/>
        </w:rPr>
      </w:pPr>
      <w:r w:rsidRPr="0094285C">
        <w:rPr>
          <w:rFonts w:ascii="Arial" w:hAnsi="Arial" w:cs="Arial"/>
          <w:sz w:val="20"/>
          <w:szCs w:val="20"/>
        </w:rPr>
        <w:t>Uma posição pode estar ocupada e vaga ao mesmo tempo.</w:t>
      </w:r>
    </w:p>
    <w:p w:rsidR="004E1639" w:rsidRPr="0094285C" w:rsidRDefault="004E1639" w:rsidP="004621A1">
      <w:pPr>
        <w:pStyle w:val="PargrafodaLista"/>
        <w:numPr>
          <w:ilvl w:val="0"/>
          <w:numId w:val="19"/>
        </w:numPr>
        <w:spacing w:after="0" w:line="240" w:lineRule="auto"/>
        <w:ind w:left="0" w:firstLine="0"/>
        <w:jc w:val="both"/>
        <w:rPr>
          <w:rFonts w:ascii="Arial" w:hAnsi="Arial" w:cs="Arial"/>
          <w:sz w:val="20"/>
          <w:szCs w:val="20"/>
        </w:rPr>
      </w:pPr>
      <w:r w:rsidRPr="0094285C">
        <w:rPr>
          <w:rFonts w:ascii="Arial" w:hAnsi="Arial" w:cs="Arial"/>
          <w:sz w:val="20"/>
          <w:szCs w:val="20"/>
        </w:rPr>
        <w:t>Uma posição pode estar ocupada e obsoleta ao mesmo tempo.</w:t>
      </w:r>
    </w:p>
    <w:p w:rsidR="00DE7669" w:rsidRDefault="00DE7669" w:rsidP="004621A1">
      <w:pPr>
        <w:spacing w:after="0" w:line="240" w:lineRule="auto"/>
        <w:jc w:val="both"/>
        <w:rPr>
          <w:rFonts w:ascii="Arial" w:hAnsi="Arial" w:cs="Arial"/>
          <w:sz w:val="20"/>
          <w:szCs w:val="20"/>
        </w:rPr>
      </w:pPr>
    </w:p>
    <w:p w:rsidR="004E1639" w:rsidRPr="0094285C" w:rsidRDefault="004E1639"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B, C, D, F, G, H</w:t>
      </w:r>
    </w:p>
    <w:p w:rsidR="00BF6980" w:rsidRPr="0094285C" w:rsidRDefault="00BF6980" w:rsidP="004621A1">
      <w:pPr>
        <w:spacing w:after="0" w:line="240" w:lineRule="auto"/>
        <w:jc w:val="both"/>
        <w:rPr>
          <w:rFonts w:ascii="Arial" w:hAnsi="Arial" w:cs="Arial"/>
          <w:sz w:val="20"/>
          <w:szCs w:val="20"/>
        </w:rPr>
      </w:pPr>
    </w:p>
    <w:p w:rsidR="004E1639" w:rsidRPr="00DE7669" w:rsidRDefault="004E1639" w:rsidP="004621A1">
      <w:pPr>
        <w:spacing w:after="0" w:line="240" w:lineRule="auto"/>
        <w:jc w:val="both"/>
        <w:rPr>
          <w:rFonts w:ascii="Arial" w:hAnsi="Arial" w:cs="Arial"/>
          <w:b/>
          <w:sz w:val="20"/>
          <w:szCs w:val="20"/>
        </w:rPr>
      </w:pPr>
      <w:r w:rsidRPr="00DE7669">
        <w:rPr>
          <w:rFonts w:ascii="Arial" w:hAnsi="Arial" w:cs="Arial"/>
          <w:b/>
          <w:sz w:val="20"/>
          <w:szCs w:val="20"/>
        </w:rPr>
        <w:t xml:space="preserve">19 </w:t>
      </w:r>
      <w:r w:rsidR="002E6305" w:rsidRPr="00DE7669">
        <w:rPr>
          <w:rFonts w:ascii="Arial" w:hAnsi="Arial" w:cs="Arial"/>
          <w:b/>
          <w:sz w:val="20"/>
          <w:szCs w:val="20"/>
        </w:rPr>
        <w:t>–</w:t>
      </w:r>
      <w:r w:rsidRPr="00DE7669">
        <w:rPr>
          <w:rFonts w:ascii="Arial" w:hAnsi="Arial" w:cs="Arial"/>
          <w:b/>
          <w:sz w:val="20"/>
          <w:szCs w:val="20"/>
        </w:rPr>
        <w:t xml:space="preserve"> </w:t>
      </w:r>
      <w:r w:rsidR="002E6305" w:rsidRPr="00DE7669">
        <w:rPr>
          <w:rFonts w:ascii="Arial" w:hAnsi="Arial" w:cs="Arial"/>
          <w:b/>
          <w:sz w:val="20"/>
          <w:szCs w:val="20"/>
        </w:rPr>
        <w:t>Que informações podem ser utilizadas para exibir estruturas na interface Estruturas gerais?</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2E6305" w:rsidRPr="0094285C" w:rsidRDefault="002E6305"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Objeto inicial, caminho de análise, período de validade.</w:t>
      </w:r>
    </w:p>
    <w:p w:rsidR="00BF6980" w:rsidRPr="0094285C" w:rsidRDefault="00BF6980" w:rsidP="004621A1">
      <w:pPr>
        <w:spacing w:after="0" w:line="240" w:lineRule="auto"/>
        <w:jc w:val="both"/>
        <w:rPr>
          <w:rFonts w:ascii="Arial" w:hAnsi="Arial" w:cs="Arial"/>
          <w:sz w:val="20"/>
          <w:szCs w:val="20"/>
        </w:rPr>
      </w:pPr>
    </w:p>
    <w:p w:rsidR="002E6305" w:rsidRPr="00DE7669" w:rsidRDefault="002E6305" w:rsidP="004621A1">
      <w:pPr>
        <w:spacing w:after="0" w:line="240" w:lineRule="auto"/>
        <w:jc w:val="both"/>
        <w:rPr>
          <w:rFonts w:ascii="Arial" w:hAnsi="Arial" w:cs="Arial"/>
          <w:b/>
          <w:sz w:val="20"/>
          <w:szCs w:val="20"/>
        </w:rPr>
      </w:pPr>
      <w:r w:rsidRPr="00DE7669">
        <w:rPr>
          <w:rFonts w:ascii="Arial" w:hAnsi="Arial" w:cs="Arial"/>
          <w:b/>
          <w:sz w:val="20"/>
          <w:szCs w:val="20"/>
        </w:rPr>
        <w:t xml:space="preserve">20 – Como </w:t>
      </w:r>
      <w:proofErr w:type="gramStart"/>
      <w:r w:rsidRPr="00DE7669">
        <w:rPr>
          <w:rFonts w:ascii="Arial" w:hAnsi="Arial" w:cs="Arial"/>
          <w:b/>
          <w:sz w:val="20"/>
          <w:szCs w:val="20"/>
        </w:rPr>
        <w:t>você  pode</w:t>
      </w:r>
      <w:proofErr w:type="gramEnd"/>
      <w:r w:rsidRPr="00DE7669">
        <w:rPr>
          <w:rFonts w:ascii="Arial" w:hAnsi="Arial" w:cs="Arial"/>
          <w:b/>
          <w:sz w:val="20"/>
          <w:szCs w:val="20"/>
        </w:rPr>
        <w:t xml:space="preserve"> encontrar um caminho de análise apropriado e verificar sua estrutura?</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2E6305" w:rsidRPr="0094285C" w:rsidRDefault="002E6305"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Você pode utilizar ajuda F4 na tela de seleção da interface Estruturas gerais ou, após acessar a interface, selecionando no menu Ir para – Novo caminho de análise </w:t>
      </w:r>
      <w:proofErr w:type="gramStart"/>
      <w:r w:rsidRPr="0094285C">
        <w:rPr>
          <w:rFonts w:ascii="Arial" w:hAnsi="Arial" w:cs="Arial"/>
          <w:sz w:val="20"/>
          <w:szCs w:val="20"/>
        </w:rPr>
        <w:t>ou Exibir</w:t>
      </w:r>
      <w:proofErr w:type="gramEnd"/>
      <w:r w:rsidRPr="0094285C">
        <w:rPr>
          <w:rFonts w:ascii="Arial" w:hAnsi="Arial" w:cs="Arial"/>
          <w:sz w:val="20"/>
          <w:szCs w:val="20"/>
        </w:rPr>
        <w:t xml:space="preserve"> caminho de análise. Se você utilizar a ajuda F4 para selecionar caminhos de análise, pode utilizar o ícone de detalhes para exibir o conteúdo de um caminho de análise.</w:t>
      </w:r>
    </w:p>
    <w:p w:rsidR="00BF6980" w:rsidRPr="0094285C" w:rsidRDefault="00BF6980" w:rsidP="004621A1">
      <w:pPr>
        <w:spacing w:after="0" w:line="240" w:lineRule="auto"/>
        <w:jc w:val="both"/>
        <w:rPr>
          <w:rFonts w:ascii="Arial" w:hAnsi="Arial" w:cs="Arial"/>
          <w:sz w:val="20"/>
          <w:szCs w:val="20"/>
        </w:rPr>
      </w:pPr>
    </w:p>
    <w:p w:rsidR="002E6305" w:rsidRPr="00DE7669" w:rsidRDefault="002E6305" w:rsidP="004621A1">
      <w:pPr>
        <w:spacing w:after="0" w:line="240" w:lineRule="auto"/>
        <w:jc w:val="both"/>
        <w:rPr>
          <w:rFonts w:ascii="Arial" w:hAnsi="Arial" w:cs="Arial"/>
          <w:b/>
          <w:sz w:val="20"/>
          <w:szCs w:val="20"/>
        </w:rPr>
      </w:pPr>
      <w:r w:rsidRPr="00DE7669">
        <w:rPr>
          <w:rFonts w:ascii="Arial" w:hAnsi="Arial" w:cs="Arial"/>
          <w:b/>
          <w:sz w:val="20"/>
          <w:szCs w:val="20"/>
        </w:rPr>
        <w:lastRenderedPageBreak/>
        <w:t>21 – O que é um caminho de análise?</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2E6305" w:rsidRPr="0094285C" w:rsidRDefault="002E6305"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uma cadeia que vincula objetivos.</w:t>
      </w:r>
    </w:p>
    <w:p w:rsidR="00BF6980" w:rsidRPr="0094285C" w:rsidRDefault="00BF6980" w:rsidP="004621A1">
      <w:pPr>
        <w:spacing w:after="0" w:line="240" w:lineRule="auto"/>
        <w:jc w:val="both"/>
        <w:rPr>
          <w:rFonts w:ascii="Arial" w:hAnsi="Arial" w:cs="Arial"/>
          <w:sz w:val="20"/>
          <w:szCs w:val="20"/>
        </w:rPr>
      </w:pPr>
    </w:p>
    <w:p w:rsidR="002E6305" w:rsidRPr="00DE7669" w:rsidRDefault="002E6305" w:rsidP="004621A1">
      <w:pPr>
        <w:spacing w:after="0" w:line="240" w:lineRule="auto"/>
        <w:jc w:val="both"/>
        <w:rPr>
          <w:rFonts w:ascii="Arial" w:hAnsi="Arial" w:cs="Arial"/>
          <w:b/>
          <w:sz w:val="20"/>
          <w:szCs w:val="20"/>
        </w:rPr>
      </w:pPr>
      <w:r w:rsidRPr="00DE7669">
        <w:rPr>
          <w:rFonts w:ascii="Arial" w:hAnsi="Arial" w:cs="Arial"/>
          <w:b/>
          <w:sz w:val="20"/>
          <w:szCs w:val="20"/>
        </w:rPr>
        <w:t>22</w:t>
      </w:r>
      <w:r w:rsidR="003F0612" w:rsidRPr="00DE7669">
        <w:rPr>
          <w:rFonts w:ascii="Arial" w:hAnsi="Arial" w:cs="Arial"/>
          <w:b/>
          <w:sz w:val="20"/>
          <w:szCs w:val="20"/>
        </w:rPr>
        <w:t xml:space="preserve"> </w:t>
      </w:r>
      <w:r w:rsidRPr="00DE7669">
        <w:rPr>
          <w:rFonts w:ascii="Arial" w:hAnsi="Arial" w:cs="Arial"/>
          <w:b/>
          <w:sz w:val="20"/>
          <w:szCs w:val="20"/>
        </w:rPr>
        <w:t xml:space="preserve">- </w:t>
      </w:r>
      <w:r w:rsidR="00C42A02" w:rsidRPr="00DE7669">
        <w:rPr>
          <w:rFonts w:ascii="Arial" w:hAnsi="Arial" w:cs="Arial"/>
          <w:b/>
          <w:sz w:val="20"/>
          <w:szCs w:val="20"/>
        </w:rPr>
        <w:t xml:space="preserve">O que é definido pela entrada PLOGI </w:t>
      </w:r>
      <w:proofErr w:type="spellStart"/>
      <w:r w:rsidR="00C42A02" w:rsidRPr="00DE7669">
        <w:rPr>
          <w:rFonts w:ascii="Arial" w:hAnsi="Arial" w:cs="Arial"/>
          <w:b/>
          <w:sz w:val="20"/>
          <w:szCs w:val="20"/>
        </w:rPr>
        <w:t>PLOGI</w:t>
      </w:r>
      <w:proofErr w:type="spellEnd"/>
      <w:r w:rsidR="00C42A02" w:rsidRPr="00DE7669">
        <w:rPr>
          <w:rFonts w:ascii="Arial" w:hAnsi="Arial" w:cs="Arial"/>
          <w:b/>
          <w:sz w:val="20"/>
          <w:szCs w:val="20"/>
        </w:rPr>
        <w:t xml:space="preserve"> na tela T77S0?</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C42A02" w:rsidRPr="0094285C" w:rsidRDefault="00C42A02"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A variante de planejamento da integração.</w:t>
      </w:r>
    </w:p>
    <w:p w:rsidR="00BF6980" w:rsidRPr="0094285C" w:rsidRDefault="00BF6980" w:rsidP="004621A1">
      <w:pPr>
        <w:spacing w:after="0" w:line="240" w:lineRule="auto"/>
        <w:jc w:val="both"/>
        <w:rPr>
          <w:rFonts w:ascii="Arial" w:hAnsi="Arial" w:cs="Arial"/>
          <w:sz w:val="20"/>
          <w:szCs w:val="20"/>
        </w:rPr>
      </w:pPr>
    </w:p>
    <w:p w:rsidR="00C42A02" w:rsidRPr="00DE7669" w:rsidRDefault="003F0612" w:rsidP="004621A1">
      <w:pPr>
        <w:spacing w:after="0" w:line="240" w:lineRule="auto"/>
        <w:jc w:val="both"/>
        <w:rPr>
          <w:rFonts w:ascii="Arial" w:hAnsi="Arial" w:cs="Arial"/>
          <w:b/>
          <w:sz w:val="20"/>
          <w:szCs w:val="20"/>
        </w:rPr>
      </w:pPr>
      <w:r w:rsidRPr="00DE7669">
        <w:rPr>
          <w:rFonts w:ascii="Arial" w:hAnsi="Arial" w:cs="Arial"/>
          <w:b/>
          <w:sz w:val="20"/>
          <w:szCs w:val="20"/>
        </w:rPr>
        <w:t>23 – Qual é o “comutador principal de integração” entre os componentes Planejamento de recursos humanos e Administração de pessoal?</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3F0612" w:rsidRPr="0094285C" w:rsidRDefault="003F0612"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PLOGI ORGA</w:t>
      </w:r>
    </w:p>
    <w:p w:rsidR="00BF6980" w:rsidRPr="0094285C" w:rsidRDefault="00BF6980" w:rsidP="004621A1">
      <w:pPr>
        <w:spacing w:after="0" w:line="240" w:lineRule="auto"/>
        <w:jc w:val="both"/>
        <w:rPr>
          <w:rFonts w:ascii="Arial" w:hAnsi="Arial" w:cs="Arial"/>
          <w:sz w:val="20"/>
          <w:szCs w:val="20"/>
        </w:rPr>
      </w:pPr>
    </w:p>
    <w:p w:rsidR="003F0612" w:rsidRPr="00DE7669" w:rsidRDefault="003F0612" w:rsidP="004621A1">
      <w:pPr>
        <w:spacing w:after="0" w:line="240" w:lineRule="auto"/>
        <w:jc w:val="both"/>
        <w:rPr>
          <w:rFonts w:ascii="Arial" w:hAnsi="Arial" w:cs="Arial"/>
          <w:b/>
          <w:sz w:val="20"/>
          <w:szCs w:val="20"/>
        </w:rPr>
      </w:pPr>
      <w:r w:rsidRPr="00DE7669">
        <w:rPr>
          <w:rFonts w:ascii="Arial" w:hAnsi="Arial" w:cs="Arial"/>
          <w:b/>
          <w:sz w:val="20"/>
          <w:szCs w:val="20"/>
        </w:rPr>
        <w:t>24 – Que configurações devem ser feitas para integração por meio de batch input?</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3F0612" w:rsidRPr="0094285C" w:rsidRDefault="003F0612"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O valor BTCI deve ser entrado para PLOGI PRELU na tabela T77S0</w:t>
      </w:r>
    </w:p>
    <w:p w:rsidR="00BF6980" w:rsidRPr="0094285C" w:rsidRDefault="00BF6980" w:rsidP="004621A1">
      <w:pPr>
        <w:spacing w:after="0" w:line="240" w:lineRule="auto"/>
        <w:jc w:val="both"/>
        <w:rPr>
          <w:rFonts w:ascii="Arial" w:hAnsi="Arial" w:cs="Arial"/>
          <w:sz w:val="20"/>
          <w:szCs w:val="20"/>
        </w:rPr>
      </w:pPr>
    </w:p>
    <w:p w:rsidR="003F0612" w:rsidRPr="00DE7669" w:rsidRDefault="003F0612" w:rsidP="004621A1">
      <w:pPr>
        <w:spacing w:after="0" w:line="240" w:lineRule="auto"/>
        <w:jc w:val="both"/>
        <w:rPr>
          <w:rFonts w:ascii="Arial" w:hAnsi="Arial" w:cs="Arial"/>
          <w:b/>
          <w:sz w:val="20"/>
          <w:szCs w:val="20"/>
        </w:rPr>
      </w:pPr>
      <w:r w:rsidRPr="00DE7669">
        <w:rPr>
          <w:rFonts w:ascii="Arial" w:hAnsi="Arial" w:cs="Arial"/>
          <w:b/>
          <w:sz w:val="20"/>
          <w:szCs w:val="20"/>
        </w:rPr>
        <w:t>25 – Qual dos seguintes relatórios é relativo somente a objetivos?</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3F0612" w:rsidRPr="0094285C" w:rsidRDefault="003F0612"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B, C </w:t>
      </w:r>
    </w:p>
    <w:p w:rsidR="003F0612" w:rsidRPr="0094285C" w:rsidRDefault="003F0612" w:rsidP="004621A1">
      <w:pPr>
        <w:spacing w:after="0" w:line="240" w:lineRule="auto"/>
        <w:jc w:val="both"/>
        <w:rPr>
          <w:rFonts w:ascii="Arial" w:hAnsi="Arial" w:cs="Arial"/>
          <w:sz w:val="20"/>
          <w:szCs w:val="20"/>
        </w:rPr>
      </w:pPr>
      <w:r w:rsidRPr="0094285C">
        <w:rPr>
          <w:rFonts w:ascii="Arial" w:hAnsi="Arial" w:cs="Arial"/>
          <w:sz w:val="20"/>
          <w:szCs w:val="20"/>
        </w:rPr>
        <w:t>O relatório RHINTE10 transfere/elimina objetivos organizacionais nas tabelas de interface da Administração de pessoal.  O relatório RHINTE20 sincroniza a tabela HRP1000 com o relatório RHINTE10 e transfere/elimina objetos organizacionais para as tabelas da interface Administração de pessoal.</w:t>
      </w:r>
      <w:r w:rsidR="00D93E2F" w:rsidRPr="0094285C">
        <w:rPr>
          <w:rFonts w:ascii="Arial" w:hAnsi="Arial" w:cs="Arial"/>
          <w:sz w:val="20"/>
          <w:szCs w:val="20"/>
        </w:rPr>
        <w:t xml:space="preserve"> O relatório RHINTE20 sincroniza a tabela HRP1000 com as tabelas da interface e pode criar objetos em cada uma. Os relatórios RHINTE00 e RHINTE</w:t>
      </w:r>
      <w:proofErr w:type="gramStart"/>
      <w:r w:rsidR="00D93E2F" w:rsidRPr="0094285C">
        <w:rPr>
          <w:rFonts w:ascii="Arial" w:hAnsi="Arial" w:cs="Arial"/>
          <w:sz w:val="20"/>
          <w:szCs w:val="20"/>
        </w:rPr>
        <w:t>20  também</w:t>
      </w:r>
      <w:proofErr w:type="gramEnd"/>
      <w:r w:rsidR="00D93E2F" w:rsidRPr="0094285C">
        <w:rPr>
          <w:rFonts w:ascii="Arial" w:hAnsi="Arial" w:cs="Arial"/>
          <w:sz w:val="20"/>
          <w:szCs w:val="20"/>
        </w:rPr>
        <w:t xml:space="preserve"> transferem ligações.</w:t>
      </w:r>
    </w:p>
    <w:p w:rsidR="00BF6980" w:rsidRPr="0094285C" w:rsidRDefault="00BF6980" w:rsidP="004621A1">
      <w:pPr>
        <w:spacing w:after="0" w:line="240" w:lineRule="auto"/>
        <w:jc w:val="both"/>
        <w:rPr>
          <w:rFonts w:ascii="Arial" w:hAnsi="Arial" w:cs="Arial"/>
          <w:sz w:val="20"/>
          <w:szCs w:val="20"/>
        </w:rPr>
      </w:pPr>
    </w:p>
    <w:p w:rsidR="001F582A" w:rsidRPr="00DE7669" w:rsidRDefault="001F582A" w:rsidP="004621A1">
      <w:pPr>
        <w:spacing w:after="0" w:line="240" w:lineRule="auto"/>
        <w:jc w:val="both"/>
        <w:rPr>
          <w:rFonts w:ascii="Arial" w:hAnsi="Arial" w:cs="Arial"/>
          <w:b/>
          <w:sz w:val="20"/>
          <w:szCs w:val="20"/>
        </w:rPr>
      </w:pPr>
      <w:r w:rsidRPr="00DE7669">
        <w:rPr>
          <w:rFonts w:ascii="Arial" w:hAnsi="Arial" w:cs="Arial"/>
          <w:b/>
          <w:sz w:val="20"/>
          <w:szCs w:val="20"/>
        </w:rPr>
        <w:t>26 – Qual é a diferença entre análise estrutural e sequencial?</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2E6305" w:rsidRPr="0094285C" w:rsidRDefault="001F582A" w:rsidP="004621A1">
      <w:pPr>
        <w:spacing w:after="0" w:line="240" w:lineRule="auto"/>
        <w:jc w:val="both"/>
        <w:rPr>
          <w:rFonts w:ascii="Arial" w:hAnsi="Arial" w:cs="Arial"/>
          <w:sz w:val="20"/>
          <w:szCs w:val="20"/>
        </w:rPr>
      </w:pPr>
      <w:r w:rsidRPr="00DE7669">
        <w:rPr>
          <w:rFonts w:ascii="Arial" w:hAnsi="Arial" w:cs="Arial"/>
          <w:b/>
          <w:sz w:val="20"/>
          <w:szCs w:val="20"/>
        </w:rPr>
        <w:t xml:space="preserve">Resposta: </w:t>
      </w:r>
      <w:r w:rsidRPr="0094285C">
        <w:rPr>
          <w:rFonts w:ascii="Arial" w:hAnsi="Arial" w:cs="Arial"/>
          <w:sz w:val="20"/>
          <w:szCs w:val="20"/>
        </w:rPr>
        <w:t xml:space="preserve">A análise estrutural utiliza caminhos de análise para identificar dados. A análise sequencial utiliza </w:t>
      </w:r>
      <w:proofErr w:type="spellStart"/>
      <w:r w:rsidRPr="0094285C">
        <w:rPr>
          <w:rFonts w:ascii="Arial" w:hAnsi="Arial" w:cs="Arial"/>
          <w:sz w:val="20"/>
          <w:szCs w:val="20"/>
        </w:rPr>
        <w:t>IDs</w:t>
      </w:r>
      <w:proofErr w:type="spellEnd"/>
      <w:r w:rsidRPr="0094285C">
        <w:rPr>
          <w:rFonts w:ascii="Arial" w:hAnsi="Arial" w:cs="Arial"/>
          <w:sz w:val="20"/>
          <w:szCs w:val="20"/>
        </w:rPr>
        <w:t xml:space="preserve"> ou nomes de objetos.</w:t>
      </w:r>
    </w:p>
    <w:p w:rsidR="00BF6980" w:rsidRPr="0094285C" w:rsidRDefault="00BF6980" w:rsidP="004621A1">
      <w:pPr>
        <w:spacing w:after="0" w:line="240" w:lineRule="auto"/>
        <w:jc w:val="both"/>
        <w:rPr>
          <w:rFonts w:ascii="Arial" w:hAnsi="Arial" w:cs="Arial"/>
          <w:sz w:val="20"/>
          <w:szCs w:val="20"/>
        </w:rPr>
      </w:pPr>
    </w:p>
    <w:p w:rsidR="001F582A" w:rsidRPr="00DE7669" w:rsidRDefault="001F582A" w:rsidP="004621A1">
      <w:pPr>
        <w:spacing w:after="0" w:line="240" w:lineRule="auto"/>
        <w:jc w:val="both"/>
        <w:rPr>
          <w:rFonts w:ascii="Arial" w:hAnsi="Arial" w:cs="Arial"/>
          <w:b/>
          <w:sz w:val="20"/>
          <w:szCs w:val="20"/>
        </w:rPr>
      </w:pPr>
      <w:r w:rsidRPr="00DE7669">
        <w:rPr>
          <w:rFonts w:ascii="Arial" w:hAnsi="Arial" w:cs="Arial"/>
          <w:b/>
          <w:sz w:val="20"/>
          <w:szCs w:val="20"/>
        </w:rPr>
        <w:t>27 – Em qual banco de dados lógico se baseia a análise na Administração organizacional?</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r>
        <w:rPr>
          <w:rFonts w:ascii="Arial" w:hAnsi="Arial" w:cs="Arial"/>
          <w:b/>
          <w:sz w:val="20"/>
          <w:szCs w:val="20"/>
        </w:rPr>
        <w:lastRenderedPageBreak/>
        <w:t>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1F582A" w:rsidRPr="0094285C" w:rsidRDefault="001F582A"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PCH</w:t>
      </w:r>
    </w:p>
    <w:p w:rsidR="00BF6980" w:rsidRPr="0094285C" w:rsidRDefault="00BF6980" w:rsidP="004621A1">
      <w:pPr>
        <w:spacing w:after="0" w:line="240" w:lineRule="auto"/>
        <w:jc w:val="both"/>
        <w:rPr>
          <w:rFonts w:ascii="Arial" w:hAnsi="Arial" w:cs="Arial"/>
          <w:sz w:val="20"/>
          <w:szCs w:val="20"/>
        </w:rPr>
      </w:pPr>
    </w:p>
    <w:p w:rsidR="001F582A" w:rsidRPr="00DE7669" w:rsidRDefault="001F582A" w:rsidP="004621A1">
      <w:pPr>
        <w:spacing w:after="0" w:line="240" w:lineRule="auto"/>
        <w:jc w:val="both"/>
        <w:rPr>
          <w:rFonts w:ascii="Arial" w:hAnsi="Arial" w:cs="Arial"/>
          <w:b/>
          <w:sz w:val="20"/>
          <w:szCs w:val="20"/>
        </w:rPr>
      </w:pPr>
      <w:r w:rsidRPr="00DE7669">
        <w:rPr>
          <w:rFonts w:ascii="Arial" w:hAnsi="Arial" w:cs="Arial"/>
          <w:b/>
          <w:sz w:val="20"/>
          <w:szCs w:val="20"/>
        </w:rPr>
        <w:t xml:space="preserve">28 – As ferramentas padrão de análise da Administração organizacional podem ser utilizadas para suprimir a exibição/saída de objetos, em um caminho de </w:t>
      </w:r>
      <w:proofErr w:type="gramStart"/>
      <w:r w:rsidRPr="00DE7669">
        <w:rPr>
          <w:rFonts w:ascii="Arial" w:hAnsi="Arial" w:cs="Arial"/>
          <w:b/>
          <w:sz w:val="20"/>
          <w:szCs w:val="20"/>
        </w:rPr>
        <w:t>análise ,</w:t>
      </w:r>
      <w:proofErr w:type="gramEnd"/>
      <w:r w:rsidRPr="00DE7669">
        <w:rPr>
          <w:rFonts w:ascii="Arial" w:hAnsi="Arial" w:cs="Arial"/>
          <w:b/>
          <w:sz w:val="20"/>
          <w:szCs w:val="20"/>
        </w:rPr>
        <w:t xml:space="preserve"> que não cumpram os requisitos definidos?</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1F582A" w:rsidRPr="0094285C" w:rsidRDefault="001F582A"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Sim, isso é possível, utilizando condições da estrutura.</w:t>
      </w:r>
    </w:p>
    <w:p w:rsidR="00BF6980" w:rsidRPr="0094285C" w:rsidRDefault="00BF6980" w:rsidP="004621A1">
      <w:pPr>
        <w:spacing w:after="0" w:line="240" w:lineRule="auto"/>
        <w:jc w:val="both"/>
        <w:rPr>
          <w:rFonts w:ascii="Arial" w:hAnsi="Arial" w:cs="Arial"/>
          <w:sz w:val="20"/>
          <w:szCs w:val="20"/>
        </w:rPr>
      </w:pPr>
    </w:p>
    <w:p w:rsidR="001F582A" w:rsidRPr="00DE7669" w:rsidRDefault="009F6231" w:rsidP="004621A1">
      <w:pPr>
        <w:spacing w:after="0" w:line="240" w:lineRule="auto"/>
        <w:jc w:val="both"/>
        <w:rPr>
          <w:rFonts w:ascii="Arial" w:hAnsi="Arial" w:cs="Arial"/>
          <w:b/>
          <w:sz w:val="20"/>
          <w:szCs w:val="20"/>
        </w:rPr>
      </w:pPr>
      <w:r w:rsidRPr="00DE7669">
        <w:rPr>
          <w:rFonts w:ascii="Arial" w:hAnsi="Arial" w:cs="Arial"/>
          <w:b/>
          <w:sz w:val="20"/>
          <w:szCs w:val="20"/>
        </w:rPr>
        <w:t xml:space="preserve">29 – É possível utilizar um relatório standard para acessar outros bancos de </w:t>
      </w:r>
      <w:proofErr w:type="gramStart"/>
      <w:r w:rsidRPr="00DE7669">
        <w:rPr>
          <w:rFonts w:ascii="Arial" w:hAnsi="Arial" w:cs="Arial"/>
          <w:b/>
          <w:sz w:val="20"/>
          <w:szCs w:val="20"/>
        </w:rPr>
        <w:t>dados  lógicos</w:t>
      </w:r>
      <w:proofErr w:type="gramEnd"/>
      <w:r w:rsidRPr="00DE7669">
        <w:rPr>
          <w:rFonts w:ascii="Arial" w:hAnsi="Arial" w:cs="Arial"/>
          <w:b/>
          <w:sz w:val="20"/>
          <w:szCs w:val="20"/>
        </w:rPr>
        <w:t xml:space="preserve"> de recursos humanos, utilizando os dados deste banco de dados lógico?</w:t>
      </w:r>
    </w:p>
    <w:p w:rsidR="00DE7669" w:rsidRDefault="00DE7669" w:rsidP="004621A1">
      <w:pPr>
        <w:spacing w:after="0" w:line="240" w:lineRule="auto"/>
        <w:jc w:val="both"/>
        <w:rPr>
          <w:rFonts w:ascii="Arial" w:hAnsi="Arial" w:cs="Arial"/>
          <w:b/>
          <w:sz w:val="20"/>
          <w:szCs w:val="20"/>
        </w:rPr>
      </w:pPr>
    </w:p>
    <w:p w:rsidR="009F6231" w:rsidRPr="0094285C" w:rsidRDefault="009F6231"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Sim, utilizando o relatório RHPNPSUP, que utiliza qualquer caminho de análise para selecionar números pessoal.  Ele utiliza então qualquer relatório baseado no banco de dados lógico PNP para ler e exibir dados.</w:t>
      </w:r>
    </w:p>
    <w:p w:rsidR="00BF6980" w:rsidRPr="0094285C" w:rsidRDefault="00BF6980" w:rsidP="004621A1">
      <w:pPr>
        <w:spacing w:after="0" w:line="240" w:lineRule="auto"/>
        <w:jc w:val="both"/>
        <w:rPr>
          <w:rFonts w:ascii="Arial" w:hAnsi="Arial" w:cs="Arial"/>
          <w:sz w:val="20"/>
          <w:szCs w:val="20"/>
        </w:rPr>
      </w:pPr>
    </w:p>
    <w:p w:rsidR="009F6231" w:rsidRPr="00DE7669" w:rsidRDefault="009F6231" w:rsidP="004621A1">
      <w:pPr>
        <w:spacing w:after="0" w:line="240" w:lineRule="auto"/>
        <w:jc w:val="both"/>
        <w:rPr>
          <w:rFonts w:ascii="Arial" w:hAnsi="Arial" w:cs="Arial"/>
          <w:b/>
          <w:sz w:val="20"/>
          <w:szCs w:val="20"/>
        </w:rPr>
      </w:pPr>
      <w:r w:rsidRPr="00DE7669">
        <w:rPr>
          <w:rFonts w:ascii="Arial" w:hAnsi="Arial" w:cs="Arial"/>
          <w:b/>
          <w:sz w:val="20"/>
          <w:szCs w:val="20"/>
        </w:rPr>
        <w:t>30 – Em quais relatórios standard se baseia a maioria dos relatórios na Administração organizacional?</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9F6231" w:rsidRPr="0094285C" w:rsidRDefault="009F6231"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RHSTRU00</w:t>
      </w:r>
    </w:p>
    <w:p w:rsidR="00BF6980" w:rsidRPr="0094285C" w:rsidRDefault="00BF6980" w:rsidP="004621A1">
      <w:pPr>
        <w:spacing w:after="0" w:line="240" w:lineRule="auto"/>
        <w:jc w:val="both"/>
        <w:rPr>
          <w:rFonts w:ascii="Arial" w:hAnsi="Arial" w:cs="Arial"/>
          <w:sz w:val="20"/>
          <w:szCs w:val="20"/>
        </w:rPr>
      </w:pPr>
    </w:p>
    <w:p w:rsidR="009F6231" w:rsidRPr="00DE7669" w:rsidRDefault="009F6231" w:rsidP="004621A1">
      <w:pPr>
        <w:spacing w:after="0" w:line="240" w:lineRule="auto"/>
        <w:jc w:val="both"/>
        <w:rPr>
          <w:rFonts w:ascii="Arial" w:hAnsi="Arial" w:cs="Arial"/>
          <w:b/>
          <w:sz w:val="20"/>
          <w:szCs w:val="20"/>
        </w:rPr>
      </w:pPr>
      <w:r w:rsidRPr="00DE7669">
        <w:rPr>
          <w:rFonts w:ascii="Arial" w:hAnsi="Arial" w:cs="Arial"/>
          <w:b/>
          <w:sz w:val="20"/>
          <w:szCs w:val="20"/>
        </w:rPr>
        <w:t>31 – O HIS depende de uma Administração organizacional?</w:t>
      </w:r>
    </w:p>
    <w:p w:rsidR="00DE7669" w:rsidRDefault="00DE7669"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spacing w:after="0" w:line="240" w:lineRule="auto"/>
        <w:jc w:val="both"/>
        <w:rPr>
          <w:rFonts w:ascii="Arial" w:hAnsi="Arial" w:cs="Arial"/>
          <w:b/>
          <w:sz w:val="20"/>
          <w:szCs w:val="20"/>
        </w:rPr>
      </w:pPr>
    </w:p>
    <w:p w:rsidR="009F6231" w:rsidRPr="0094285C" w:rsidRDefault="009F6231" w:rsidP="004621A1">
      <w:pPr>
        <w:spacing w:after="0" w:line="240" w:lineRule="auto"/>
        <w:jc w:val="both"/>
        <w:rPr>
          <w:rFonts w:ascii="Arial" w:hAnsi="Arial" w:cs="Arial"/>
          <w:sz w:val="20"/>
          <w:szCs w:val="20"/>
        </w:rPr>
      </w:pPr>
      <w:r w:rsidRPr="00DE7669">
        <w:rPr>
          <w:rFonts w:ascii="Arial" w:hAnsi="Arial" w:cs="Arial"/>
          <w:b/>
          <w:sz w:val="20"/>
          <w:szCs w:val="20"/>
        </w:rPr>
        <w:t>Resposta:</w:t>
      </w:r>
      <w:r w:rsidRPr="0094285C">
        <w:rPr>
          <w:rFonts w:ascii="Arial" w:hAnsi="Arial" w:cs="Arial"/>
          <w:sz w:val="20"/>
          <w:szCs w:val="20"/>
        </w:rPr>
        <w:t xml:space="preserve"> Sim, porque ele chama dados da Administração organizacional quando são selecionadas estruturas. Ele precisa fazer </w:t>
      </w:r>
      <w:proofErr w:type="gramStart"/>
      <w:r w:rsidRPr="0094285C">
        <w:rPr>
          <w:rFonts w:ascii="Arial" w:hAnsi="Arial" w:cs="Arial"/>
          <w:sz w:val="20"/>
          <w:szCs w:val="20"/>
        </w:rPr>
        <w:t>isso  para</w:t>
      </w:r>
      <w:proofErr w:type="gramEnd"/>
      <w:r w:rsidRPr="0094285C">
        <w:rPr>
          <w:rFonts w:ascii="Arial" w:hAnsi="Arial" w:cs="Arial"/>
          <w:sz w:val="20"/>
          <w:szCs w:val="20"/>
        </w:rPr>
        <w:t xml:space="preserve"> que sejam selecionados registros de dados.</w:t>
      </w:r>
    </w:p>
    <w:p w:rsidR="002E29B4" w:rsidRPr="0094285C" w:rsidRDefault="002E29B4" w:rsidP="004621A1">
      <w:pPr>
        <w:spacing w:after="0" w:line="240" w:lineRule="auto"/>
        <w:jc w:val="both"/>
        <w:rPr>
          <w:rFonts w:ascii="Arial" w:hAnsi="Arial" w:cs="Arial"/>
          <w:sz w:val="20"/>
          <w:szCs w:val="20"/>
        </w:rPr>
      </w:pPr>
    </w:p>
    <w:p w:rsidR="002E29B4" w:rsidRPr="0094285C" w:rsidRDefault="002E29B4" w:rsidP="004621A1">
      <w:pPr>
        <w:spacing w:after="0" w:line="240" w:lineRule="auto"/>
        <w:jc w:val="both"/>
        <w:rPr>
          <w:rFonts w:ascii="Arial" w:hAnsi="Arial" w:cs="Arial"/>
          <w:sz w:val="20"/>
          <w:szCs w:val="20"/>
        </w:rPr>
      </w:pPr>
    </w:p>
    <w:p w:rsidR="007413F5" w:rsidRPr="00DE7669" w:rsidRDefault="007413F5" w:rsidP="004621A1">
      <w:pPr>
        <w:autoSpaceDE w:val="0"/>
        <w:autoSpaceDN w:val="0"/>
        <w:adjustRightInd w:val="0"/>
        <w:spacing w:after="0" w:line="240" w:lineRule="auto"/>
        <w:jc w:val="both"/>
        <w:rPr>
          <w:rFonts w:ascii="Arial" w:hAnsi="Arial" w:cs="Arial"/>
          <w:b/>
          <w:sz w:val="20"/>
          <w:szCs w:val="20"/>
        </w:rPr>
      </w:pPr>
      <w:proofErr w:type="gramStart"/>
      <w:r w:rsidRPr="00DE7669">
        <w:rPr>
          <w:rFonts w:ascii="Arial" w:hAnsi="Arial" w:cs="Arial"/>
          <w:b/>
          <w:sz w:val="20"/>
          <w:szCs w:val="20"/>
        </w:rPr>
        <w:t>32 Que</w:t>
      </w:r>
      <w:proofErr w:type="gramEnd"/>
      <w:r w:rsidRPr="00DE7669">
        <w:rPr>
          <w:rFonts w:ascii="Arial" w:hAnsi="Arial" w:cs="Arial"/>
          <w:b/>
          <w:sz w:val="20"/>
          <w:szCs w:val="20"/>
        </w:rPr>
        <w:t xml:space="preserve"> tipos básicos de objetos você pode ligar utilizando as seguintes ligações?</w:t>
      </w:r>
    </w:p>
    <w:p w:rsidR="007413F5" w:rsidRPr="00DE7669" w:rsidRDefault="007413F5" w:rsidP="004621A1">
      <w:pPr>
        <w:autoSpaceDE w:val="0"/>
        <w:autoSpaceDN w:val="0"/>
        <w:adjustRightInd w:val="0"/>
        <w:spacing w:after="0" w:line="240" w:lineRule="auto"/>
        <w:jc w:val="both"/>
        <w:rPr>
          <w:rFonts w:ascii="Arial" w:hAnsi="Arial" w:cs="Arial"/>
          <w:b/>
          <w:sz w:val="20"/>
          <w:szCs w:val="20"/>
        </w:rPr>
      </w:pPr>
      <w:r w:rsidRPr="00DE7669">
        <w:rPr>
          <w:rFonts w:ascii="Arial" w:hAnsi="Arial" w:cs="Arial"/>
          <w:b/>
          <w:sz w:val="20"/>
          <w:szCs w:val="20"/>
        </w:rPr>
        <w:t>Quais os nomes dessas ligações? Indique exemplos.</w:t>
      </w:r>
    </w:p>
    <w:p w:rsidR="005D6AD8" w:rsidRDefault="005D6AD8"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7669" w:rsidRDefault="00DE7669" w:rsidP="004621A1">
      <w:pPr>
        <w:autoSpaceDE w:val="0"/>
        <w:autoSpaceDN w:val="0"/>
        <w:adjustRightInd w:val="0"/>
        <w:spacing w:after="0" w:line="240" w:lineRule="auto"/>
        <w:jc w:val="both"/>
        <w:rPr>
          <w:rFonts w:ascii="Arial" w:hAnsi="Arial" w:cs="Arial"/>
          <w:b/>
          <w:bCs/>
          <w:sz w:val="20"/>
          <w:szCs w:val="20"/>
        </w:rPr>
      </w:pPr>
    </w:p>
    <w:p w:rsidR="007413F5" w:rsidRPr="00DE7669" w:rsidRDefault="007413F5" w:rsidP="004621A1">
      <w:pPr>
        <w:autoSpaceDE w:val="0"/>
        <w:autoSpaceDN w:val="0"/>
        <w:adjustRightInd w:val="0"/>
        <w:spacing w:after="0" w:line="240" w:lineRule="auto"/>
        <w:jc w:val="both"/>
        <w:rPr>
          <w:rFonts w:ascii="Arial" w:hAnsi="Arial" w:cs="Arial"/>
          <w:b/>
          <w:bCs/>
          <w:sz w:val="20"/>
          <w:szCs w:val="20"/>
        </w:rPr>
      </w:pPr>
      <w:r w:rsidRPr="00DE7669">
        <w:rPr>
          <w:rFonts w:ascii="Arial" w:hAnsi="Arial" w:cs="Arial"/>
          <w:b/>
          <w:bCs/>
          <w:sz w:val="20"/>
          <w:szCs w:val="20"/>
        </w:rPr>
        <w:t xml:space="preserve">Resposta: </w:t>
      </w:r>
    </w:p>
    <w:p w:rsidR="007413F5" w:rsidRPr="0094285C" w:rsidRDefault="007413F5" w:rsidP="004621A1">
      <w:pPr>
        <w:autoSpaceDE w:val="0"/>
        <w:autoSpaceDN w:val="0"/>
        <w:adjustRightInd w:val="0"/>
        <w:spacing w:after="0" w:line="240" w:lineRule="auto"/>
        <w:jc w:val="both"/>
        <w:rPr>
          <w:rFonts w:ascii="Arial" w:hAnsi="Arial" w:cs="Arial"/>
          <w:bCs/>
          <w:sz w:val="20"/>
          <w:szCs w:val="20"/>
        </w:rPr>
      </w:pPr>
      <w:r w:rsidRPr="0094285C">
        <w:rPr>
          <w:rFonts w:ascii="Arial" w:hAnsi="Arial" w:cs="Arial"/>
          <w:bCs/>
          <w:sz w:val="20"/>
          <w:szCs w:val="20"/>
        </w:rPr>
        <w:t xml:space="preserve">Ligação </w:t>
      </w:r>
      <w:r w:rsidRPr="0094285C">
        <w:rPr>
          <w:rFonts w:ascii="Arial" w:hAnsi="Arial" w:cs="Arial"/>
          <w:bCs/>
          <w:sz w:val="20"/>
          <w:szCs w:val="20"/>
        </w:rPr>
        <w:tab/>
        <w:t xml:space="preserve">Objetos (exemplos) </w:t>
      </w:r>
      <w:r w:rsidRPr="0094285C">
        <w:rPr>
          <w:rFonts w:ascii="Arial" w:hAnsi="Arial" w:cs="Arial"/>
          <w:bCs/>
          <w:sz w:val="20"/>
          <w:szCs w:val="20"/>
        </w:rPr>
        <w:tab/>
      </w:r>
      <w:r w:rsidRPr="0094285C">
        <w:rPr>
          <w:rFonts w:ascii="Arial" w:hAnsi="Arial" w:cs="Arial"/>
          <w:bCs/>
          <w:sz w:val="20"/>
          <w:szCs w:val="20"/>
        </w:rPr>
        <w:tab/>
        <w:t>Nome da ligação</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xml:space="preserve">A/B 007 </w:t>
      </w:r>
      <w:r w:rsidRPr="0094285C">
        <w:rPr>
          <w:rFonts w:ascii="Arial" w:hAnsi="Arial" w:cs="Arial"/>
          <w:sz w:val="20"/>
          <w:szCs w:val="20"/>
        </w:rPr>
        <w:tab/>
        <w:t xml:space="preserve">C - S / S - T / C - T </w:t>
      </w:r>
      <w:r w:rsidRPr="0094285C">
        <w:rPr>
          <w:rFonts w:ascii="Arial" w:hAnsi="Arial" w:cs="Arial"/>
          <w:sz w:val="20"/>
          <w:szCs w:val="20"/>
        </w:rPr>
        <w:tab/>
      </w:r>
      <w:r w:rsidRPr="0094285C">
        <w:rPr>
          <w:rFonts w:ascii="Arial" w:hAnsi="Arial" w:cs="Arial"/>
          <w:sz w:val="20"/>
          <w:szCs w:val="20"/>
        </w:rPr>
        <w:tab/>
        <w:t>Descreve/É descrito por</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xml:space="preserve">A/B 003 </w:t>
      </w:r>
      <w:r w:rsidRPr="0094285C">
        <w:rPr>
          <w:rFonts w:ascii="Arial" w:hAnsi="Arial" w:cs="Arial"/>
          <w:sz w:val="20"/>
          <w:szCs w:val="20"/>
        </w:rPr>
        <w:tab/>
        <w:t xml:space="preserve">O - S </w:t>
      </w:r>
      <w:r w:rsidRPr="0094285C">
        <w:rPr>
          <w:rFonts w:ascii="Arial" w:hAnsi="Arial" w:cs="Arial"/>
          <w:sz w:val="20"/>
          <w:szCs w:val="20"/>
        </w:rPr>
        <w:tab/>
      </w:r>
      <w:r w:rsidRPr="0094285C">
        <w:rPr>
          <w:rFonts w:ascii="Arial" w:hAnsi="Arial" w:cs="Arial"/>
          <w:sz w:val="20"/>
          <w:szCs w:val="20"/>
        </w:rPr>
        <w:tab/>
      </w:r>
      <w:proofErr w:type="gramStart"/>
      <w:r w:rsidRPr="0094285C">
        <w:rPr>
          <w:rFonts w:ascii="Arial" w:hAnsi="Arial" w:cs="Arial"/>
          <w:sz w:val="20"/>
          <w:szCs w:val="20"/>
        </w:rPr>
        <w:tab/>
      </w:r>
      <w:r w:rsidRPr="0094285C">
        <w:rPr>
          <w:rFonts w:ascii="Arial" w:hAnsi="Arial" w:cs="Arial"/>
          <w:sz w:val="20"/>
          <w:szCs w:val="20"/>
        </w:rPr>
        <w:tab/>
        <w:t>Pertence</w:t>
      </w:r>
      <w:proofErr w:type="gramEnd"/>
      <w:r w:rsidRPr="0094285C">
        <w:rPr>
          <w:rFonts w:ascii="Arial" w:hAnsi="Arial" w:cs="Arial"/>
          <w:sz w:val="20"/>
          <w:szCs w:val="20"/>
        </w:rPr>
        <w:t xml:space="preserve"> a/Incorpora</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xml:space="preserve">A 011 </w:t>
      </w:r>
      <w:r w:rsidRPr="0094285C">
        <w:rPr>
          <w:rFonts w:ascii="Arial" w:hAnsi="Arial" w:cs="Arial"/>
          <w:sz w:val="20"/>
          <w:szCs w:val="20"/>
        </w:rPr>
        <w:tab/>
      </w:r>
      <w:r w:rsidRPr="0094285C">
        <w:rPr>
          <w:rFonts w:ascii="Arial" w:hAnsi="Arial" w:cs="Arial"/>
          <w:sz w:val="20"/>
          <w:szCs w:val="20"/>
        </w:rPr>
        <w:tab/>
        <w:t xml:space="preserve">O - K / S - K </w:t>
      </w:r>
      <w:r w:rsidRPr="0094285C">
        <w:rPr>
          <w:rFonts w:ascii="Arial" w:hAnsi="Arial" w:cs="Arial"/>
          <w:sz w:val="20"/>
          <w:szCs w:val="20"/>
        </w:rPr>
        <w:tab/>
      </w:r>
      <w:r w:rsidRPr="0094285C">
        <w:rPr>
          <w:rFonts w:ascii="Arial" w:hAnsi="Arial" w:cs="Arial"/>
          <w:sz w:val="20"/>
          <w:szCs w:val="20"/>
        </w:rPr>
        <w:tab/>
      </w:r>
      <w:r w:rsidRPr="0094285C">
        <w:rPr>
          <w:rFonts w:ascii="Arial" w:hAnsi="Arial" w:cs="Arial"/>
          <w:sz w:val="20"/>
          <w:szCs w:val="20"/>
        </w:rPr>
        <w:tab/>
        <w:t>Atribuição de centro de custo</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xml:space="preserve">A/B 002 </w:t>
      </w:r>
      <w:r w:rsidRPr="0094285C">
        <w:rPr>
          <w:rFonts w:ascii="Arial" w:hAnsi="Arial" w:cs="Arial"/>
          <w:sz w:val="20"/>
          <w:szCs w:val="20"/>
        </w:rPr>
        <w:tab/>
        <w:t xml:space="preserve">O - O / S - S </w:t>
      </w:r>
      <w:r w:rsidRPr="0094285C">
        <w:rPr>
          <w:rFonts w:ascii="Arial" w:hAnsi="Arial" w:cs="Arial"/>
          <w:sz w:val="20"/>
          <w:szCs w:val="20"/>
        </w:rPr>
        <w:tab/>
      </w:r>
      <w:r w:rsidRPr="0094285C">
        <w:rPr>
          <w:rFonts w:ascii="Arial" w:hAnsi="Arial" w:cs="Arial"/>
          <w:sz w:val="20"/>
          <w:szCs w:val="20"/>
        </w:rPr>
        <w:tab/>
      </w:r>
      <w:proofErr w:type="gramStart"/>
      <w:r w:rsidRPr="0094285C">
        <w:rPr>
          <w:rFonts w:ascii="Arial" w:hAnsi="Arial" w:cs="Arial"/>
          <w:sz w:val="20"/>
          <w:szCs w:val="20"/>
        </w:rPr>
        <w:tab/>
        <w:t>Reporta-se</w:t>
      </w:r>
      <w:proofErr w:type="gramEnd"/>
      <w:r w:rsidRPr="0094285C">
        <w:rPr>
          <w:rFonts w:ascii="Arial" w:hAnsi="Arial" w:cs="Arial"/>
          <w:sz w:val="20"/>
          <w:szCs w:val="20"/>
        </w:rPr>
        <w:t xml:space="preserve"> a/ é superior direto de</w:t>
      </w:r>
    </w:p>
    <w:p w:rsidR="007413F5" w:rsidRPr="0094285C" w:rsidRDefault="007413F5" w:rsidP="004621A1">
      <w:pPr>
        <w:spacing w:after="0" w:line="240" w:lineRule="auto"/>
        <w:jc w:val="both"/>
        <w:rPr>
          <w:rFonts w:ascii="Arial" w:hAnsi="Arial" w:cs="Arial"/>
          <w:sz w:val="20"/>
          <w:szCs w:val="20"/>
        </w:rPr>
      </w:pPr>
      <w:r w:rsidRPr="0094285C">
        <w:rPr>
          <w:rFonts w:ascii="Arial" w:hAnsi="Arial" w:cs="Arial"/>
          <w:sz w:val="20"/>
          <w:szCs w:val="20"/>
        </w:rPr>
        <w:t xml:space="preserve">A/B 008 </w:t>
      </w:r>
      <w:r w:rsidRPr="0094285C">
        <w:rPr>
          <w:rFonts w:ascii="Arial" w:hAnsi="Arial" w:cs="Arial"/>
          <w:sz w:val="20"/>
          <w:szCs w:val="20"/>
        </w:rPr>
        <w:tab/>
        <w:t xml:space="preserve">S - P /S - US </w:t>
      </w:r>
      <w:r w:rsidRPr="0094285C">
        <w:rPr>
          <w:rFonts w:ascii="Arial" w:hAnsi="Arial" w:cs="Arial"/>
          <w:sz w:val="20"/>
          <w:szCs w:val="20"/>
        </w:rPr>
        <w:tab/>
      </w:r>
      <w:r w:rsidRPr="0094285C">
        <w:rPr>
          <w:rFonts w:ascii="Arial" w:hAnsi="Arial" w:cs="Arial"/>
          <w:sz w:val="20"/>
          <w:szCs w:val="20"/>
        </w:rPr>
        <w:tab/>
      </w:r>
      <w:r w:rsidRPr="0094285C">
        <w:rPr>
          <w:rFonts w:ascii="Arial" w:hAnsi="Arial" w:cs="Arial"/>
          <w:sz w:val="20"/>
          <w:szCs w:val="20"/>
        </w:rPr>
        <w:tab/>
        <w:t>Titular</w:t>
      </w:r>
    </w:p>
    <w:p w:rsidR="007413F5" w:rsidRPr="0094285C" w:rsidRDefault="007413F5" w:rsidP="004621A1">
      <w:pPr>
        <w:spacing w:after="0" w:line="240" w:lineRule="auto"/>
        <w:jc w:val="both"/>
        <w:rPr>
          <w:rFonts w:ascii="Arial" w:hAnsi="Arial" w:cs="Arial"/>
          <w:sz w:val="20"/>
          <w:szCs w:val="20"/>
        </w:rPr>
      </w:pP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33 - Quais são as principais características de um objeto?</w:t>
      </w:r>
    </w:p>
    <w:p w:rsidR="005D6AD8" w:rsidRDefault="005D6AD8"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r>
        <w:rPr>
          <w:rFonts w:ascii="Arial" w:hAnsi="Arial" w:cs="Arial"/>
          <w:b/>
          <w:sz w:val="20"/>
          <w:szCs w:val="20"/>
        </w:rPr>
        <w:lastRenderedPageBreak/>
        <w:t>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Infotipo Objeto (IT1000) com os seguintes campos de dados:</w:t>
      </w:r>
    </w:p>
    <w:p w:rsidR="007413F5" w:rsidRPr="0094285C" w:rsidRDefault="007413F5" w:rsidP="004621A1">
      <w:pPr>
        <w:autoSpaceDE w:val="0"/>
        <w:autoSpaceDN w:val="0"/>
        <w:adjustRightInd w:val="0"/>
        <w:spacing w:after="0" w:line="240" w:lineRule="auto"/>
        <w:ind w:firstLine="708"/>
        <w:jc w:val="both"/>
        <w:rPr>
          <w:rFonts w:ascii="Arial" w:hAnsi="Arial" w:cs="Arial"/>
          <w:sz w:val="20"/>
          <w:szCs w:val="20"/>
        </w:rPr>
      </w:pPr>
      <w:r w:rsidRPr="0094285C">
        <w:rPr>
          <w:rFonts w:ascii="Arial" w:hAnsi="Arial" w:cs="Arial"/>
          <w:sz w:val="20"/>
          <w:szCs w:val="20"/>
        </w:rPr>
        <w:t xml:space="preserve">Variante de planejamento </w:t>
      </w:r>
    </w:p>
    <w:p w:rsidR="007413F5" w:rsidRPr="0094285C" w:rsidRDefault="007413F5" w:rsidP="004621A1">
      <w:pPr>
        <w:autoSpaceDE w:val="0"/>
        <w:autoSpaceDN w:val="0"/>
        <w:adjustRightInd w:val="0"/>
        <w:spacing w:after="0" w:line="240" w:lineRule="auto"/>
        <w:ind w:firstLine="708"/>
        <w:jc w:val="both"/>
        <w:rPr>
          <w:rFonts w:ascii="Arial" w:hAnsi="Arial" w:cs="Arial"/>
          <w:sz w:val="20"/>
          <w:szCs w:val="20"/>
        </w:rPr>
      </w:pPr>
      <w:r w:rsidRPr="0094285C">
        <w:rPr>
          <w:rFonts w:ascii="Arial" w:hAnsi="Arial" w:cs="Arial"/>
          <w:sz w:val="20"/>
          <w:szCs w:val="20"/>
        </w:rPr>
        <w:t>Tipo de objeto</w:t>
      </w:r>
    </w:p>
    <w:p w:rsidR="007413F5" w:rsidRPr="0094285C" w:rsidRDefault="007413F5" w:rsidP="004621A1">
      <w:pPr>
        <w:autoSpaceDE w:val="0"/>
        <w:autoSpaceDN w:val="0"/>
        <w:adjustRightInd w:val="0"/>
        <w:spacing w:after="0" w:line="240" w:lineRule="auto"/>
        <w:ind w:firstLine="708"/>
        <w:jc w:val="both"/>
        <w:rPr>
          <w:rFonts w:ascii="Arial" w:hAnsi="Arial" w:cs="Arial"/>
          <w:sz w:val="20"/>
          <w:szCs w:val="20"/>
        </w:rPr>
      </w:pPr>
      <w:r w:rsidRPr="0094285C">
        <w:rPr>
          <w:rFonts w:ascii="Arial" w:hAnsi="Arial" w:cs="Arial"/>
          <w:sz w:val="20"/>
          <w:szCs w:val="20"/>
        </w:rPr>
        <w:t xml:space="preserve">ID de objeto </w:t>
      </w:r>
    </w:p>
    <w:p w:rsidR="007413F5" w:rsidRPr="0094285C" w:rsidRDefault="007413F5" w:rsidP="004621A1">
      <w:pPr>
        <w:autoSpaceDE w:val="0"/>
        <w:autoSpaceDN w:val="0"/>
        <w:adjustRightInd w:val="0"/>
        <w:spacing w:after="0" w:line="240" w:lineRule="auto"/>
        <w:ind w:firstLine="708"/>
        <w:jc w:val="both"/>
        <w:rPr>
          <w:rFonts w:ascii="Arial" w:hAnsi="Arial" w:cs="Arial"/>
          <w:sz w:val="20"/>
          <w:szCs w:val="20"/>
        </w:rPr>
      </w:pPr>
      <w:r w:rsidRPr="0094285C">
        <w:rPr>
          <w:rFonts w:ascii="Arial" w:hAnsi="Arial" w:cs="Arial"/>
          <w:sz w:val="20"/>
          <w:szCs w:val="20"/>
        </w:rPr>
        <w:t>Denominação do objeto</w:t>
      </w:r>
    </w:p>
    <w:p w:rsidR="007413F5" w:rsidRPr="0094285C" w:rsidRDefault="007413F5" w:rsidP="004621A1">
      <w:pPr>
        <w:autoSpaceDE w:val="0"/>
        <w:autoSpaceDN w:val="0"/>
        <w:adjustRightInd w:val="0"/>
        <w:spacing w:after="0" w:line="240" w:lineRule="auto"/>
        <w:ind w:firstLine="708"/>
        <w:jc w:val="both"/>
        <w:rPr>
          <w:rFonts w:ascii="Arial" w:hAnsi="Arial" w:cs="Arial"/>
          <w:sz w:val="20"/>
          <w:szCs w:val="20"/>
        </w:rPr>
      </w:pPr>
      <w:r w:rsidRPr="0094285C">
        <w:rPr>
          <w:rFonts w:ascii="Arial" w:hAnsi="Arial" w:cs="Arial"/>
          <w:sz w:val="20"/>
          <w:szCs w:val="20"/>
        </w:rPr>
        <w:t xml:space="preserve">Abreviatura </w:t>
      </w:r>
    </w:p>
    <w:p w:rsidR="007413F5" w:rsidRPr="0094285C" w:rsidRDefault="007413F5" w:rsidP="004621A1">
      <w:pPr>
        <w:autoSpaceDE w:val="0"/>
        <w:autoSpaceDN w:val="0"/>
        <w:adjustRightInd w:val="0"/>
        <w:spacing w:after="0" w:line="240" w:lineRule="auto"/>
        <w:ind w:firstLine="708"/>
        <w:jc w:val="both"/>
        <w:rPr>
          <w:rFonts w:ascii="Arial" w:hAnsi="Arial" w:cs="Arial"/>
          <w:sz w:val="20"/>
          <w:szCs w:val="20"/>
        </w:rPr>
      </w:pPr>
      <w:r w:rsidRPr="0094285C">
        <w:rPr>
          <w:rFonts w:ascii="Arial" w:hAnsi="Arial" w:cs="Arial"/>
          <w:sz w:val="20"/>
          <w:szCs w:val="20"/>
        </w:rPr>
        <w:t>Status de planejamento</w:t>
      </w:r>
    </w:p>
    <w:p w:rsidR="007413F5" w:rsidRPr="0094285C" w:rsidRDefault="007413F5" w:rsidP="004621A1">
      <w:pPr>
        <w:autoSpaceDE w:val="0"/>
        <w:autoSpaceDN w:val="0"/>
        <w:adjustRightInd w:val="0"/>
        <w:spacing w:after="0" w:line="240" w:lineRule="auto"/>
        <w:ind w:firstLine="708"/>
        <w:jc w:val="both"/>
        <w:rPr>
          <w:rFonts w:ascii="Arial" w:hAnsi="Arial" w:cs="Arial"/>
          <w:sz w:val="20"/>
          <w:szCs w:val="20"/>
        </w:rPr>
      </w:pPr>
      <w:r w:rsidRPr="0094285C">
        <w:rPr>
          <w:rFonts w:ascii="Arial" w:hAnsi="Arial" w:cs="Arial"/>
          <w:sz w:val="20"/>
          <w:szCs w:val="20"/>
        </w:rPr>
        <w:t>Período de validade</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34 - Quais são as principais características de um objeto?</w:t>
      </w:r>
    </w:p>
    <w:p w:rsidR="005D6AD8" w:rsidRDefault="005D6AD8"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Infotipo Objeto (IT1000) com os seguintes campos de dados:</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xml:space="preserve">Variante de planejamento </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Tipo de objeto</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xml:space="preserve">ID de objeto </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Denominação do objeto</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xml:space="preserve">Abreviatura </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Status de planejamento</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Período de validade</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Este infotipo define a existência de um objeto organizacional.</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roofErr w:type="gramStart"/>
      <w:r w:rsidRPr="0094285C">
        <w:rPr>
          <w:rFonts w:ascii="Arial" w:hAnsi="Arial" w:cs="Arial"/>
          <w:sz w:val="20"/>
          <w:szCs w:val="20"/>
        </w:rPr>
        <w:t>e</w:t>
      </w:r>
      <w:proofErr w:type="gramEnd"/>
    </w:p>
    <w:p w:rsidR="002E29B4"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bCs/>
          <w:sz w:val="20"/>
          <w:szCs w:val="20"/>
        </w:rPr>
        <w:t>Infotipo Ligações (IT1001)</w:t>
      </w:r>
      <w:r w:rsidRPr="0094285C">
        <w:rPr>
          <w:rFonts w:ascii="Arial" w:hAnsi="Arial" w:cs="Arial"/>
          <w:sz w:val="20"/>
          <w:szCs w:val="20"/>
        </w:rPr>
        <w:t>. Este infotipo atribui aos objetos a respectiva relevância, devido a sua ligação a outros objetos. Um objeto sem ligações não é analisado na estrutura e não tem valor na Administração organizacional.</w:t>
      </w:r>
    </w:p>
    <w:p w:rsidR="002E29B4" w:rsidRPr="0094285C" w:rsidRDefault="002E29B4" w:rsidP="004621A1">
      <w:pPr>
        <w:spacing w:after="0" w:line="240" w:lineRule="auto"/>
        <w:jc w:val="both"/>
        <w:rPr>
          <w:rFonts w:ascii="Arial" w:hAnsi="Arial" w:cs="Arial"/>
          <w:sz w:val="20"/>
          <w:szCs w:val="20"/>
        </w:rPr>
      </w:pP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35 - Uma pessoa pode ser titular de um cargo na Administração organizacional?</w:t>
      </w: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 xml:space="preserve">Como você pode provar isso no </w:t>
      </w:r>
      <w:proofErr w:type="spellStart"/>
      <w:r w:rsidRPr="005D6AD8">
        <w:rPr>
          <w:rFonts w:ascii="Arial" w:hAnsi="Arial" w:cs="Arial"/>
          <w:b/>
          <w:sz w:val="20"/>
          <w:szCs w:val="20"/>
        </w:rPr>
        <w:t>Customizing</w:t>
      </w:r>
      <w:proofErr w:type="spellEnd"/>
      <w:r w:rsidRPr="005D6AD8">
        <w:rPr>
          <w:rFonts w:ascii="Arial" w:hAnsi="Arial" w:cs="Arial"/>
          <w:b/>
          <w:sz w:val="20"/>
          <w:szCs w:val="20"/>
        </w:rPr>
        <w:t>?</w:t>
      </w:r>
    </w:p>
    <w:p w:rsidR="005D6AD8" w:rsidRDefault="005D6AD8"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 xml:space="preserve">Resposta: </w:t>
      </w:r>
      <w:r w:rsidRPr="0094285C">
        <w:rPr>
          <w:rFonts w:ascii="Arial" w:hAnsi="Arial" w:cs="Arial"/>
          <w:sz w:val="20"/>
          <w:szCs w:val="20"/>
        </w:rPr>
        <w:t xml:space="preserve">Uma pessoa não pode ser titular de um cargo. Uma pessoa somente pode ser titular de uma posição. </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Você pode determinar isso em</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i/>
          <w:iCs/>
          <w:sz w:val="20"/>
          <w:szCs w:val="20"/>
        </w:rPr>
        <w:t xml:space="preserve">IMG em Administração de pessoal → Administração organizacional → Configurações globais → Ampliação modelagem de dados → Atualização de ligações </w:t>
      </w:r>
      <w:proofErr w:type="gramStart"/>
      <w:r w:rsidRPr="0094285C">
        <w:rPr>
          <w:rFonts w:ascii="Arial" w:hAnsi="Arial" w:cs="Arial"/>
          <w:i/>
          <w:iCs/>
          <w:sz w:val="20"/>
          <w:szCs w:val="20"/>
        </w:rPr>
        <w:t>→ Atualizar</w:t>
      </w:r>
      <w:proofErr w:type="gramEnd"/>
      <w:r w:rsidRPr="0094285C">
        <w:rPr>
          <w:rFonts w:ascii="Arial" w:hAnsi="Arial" w:cs="Arial"/>
          <w:i/>
          <w:iCs/>
          <w:sz w:val="20"/>
          <w:szCs w:val="20"/>
        </w:rPr>
        <w:t xml:space="preserve"> ligações</w:t>
      </w:r>
      <w:r w:rsidRPr="0094285C">
        <w:rPr>
          <w:rFonts w:ascii="Arial" w:hAnsi="Arial" w:cs="Arial"/>
          <w:sz w:val="20"/>
          <w:szCs w:val="20"/>
        </w:rPr>
        <w:t>.</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8F057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xml:space="preserve">Selecione a entrada 008 que representa a ocupação de posições e clique duas vezes em </w:t>
      </w:r>
      <w:r w:rsidRPr="0094285C">
        <w:rPr>
          <w:rFonts w:ascii="Arial" w:hAnsi="Arial" w:cs="Arial"/>
          <w:i/>
          <w:iCs/>
          <w:sz w:val="20"/>
          <w:szCs w:val="20"/>
        </w:rPr>
        <w:t>Ligações permitidas</w:t>
      </w:r>
      <w:r w:rsidRPr="0094285C">
        <w:rPr>
          <w:rFonts w:ascii="Arial" w:hAnsi="Arial" w:cs="Arial"/>
          <w:sz w:val="20"/>
          <w:szCs w:val="20"/>
        </w:rPr>
        <w:t xml:space="preserve">. Você pode determinar que não exista uma entrada para uma ligação entre </w:t>
      </w:r>
      <w:r w:rsidRPr="0094285C">
        <w:rPr>
          <w:rFonts w:ascii="Arial" w:hAnsi="Arial" w:cs="Arial"/>
          <w:i/>
          <w:iCs/>
          <w:sz w:val="20"/>
          <w:szCs w:val="20"/>
        </w:rPr>
        <w:t xml:space="preserve">Cargo </w:t>
      </w:r>
      <w:r w:rsidRPr="0094285C">
        <w:rPr>
          <w:rFonts w:ascii="Arial" w:hAnsi="Arial" w:cs="Arial"/>
          <w:sz w:val="20"/>
          <w:szCs w:val="20"/>
        </w:rPr>
        <w:t xml:space="preserve">e </w:t>
      </w:r>
      <w:r w:rsidRPr="0094285C">
        <w:rPr>
          <w:rFonts w:ascii="Arial" w:hAnsi="Arial" w:cs="Arial"/>
          <w:i/>
          <w:iCs/>
          <w:sz w:val="20"/>
          <w:szCs w:val="20"/>
        </w:rPr>
        <w:t>Pessoa</w:t>
      </w:r>
      <w:r w:rsidRPr="0094285C">
        <w:rPr>
          <w:rFonts w:ascii="Arial" w:hAnsi="Arial" w:cs="Arial"/>
          <w:sz w:val="20"/>
          <w:szCs w:val="20"/>
        </w:rPr>
        <w:t>.</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36 - Liste utilizações possíveis para variantes de planejamento.</w:t>
      </w:r>
    </w:p>
    <w:p w:rsidR="005D6AD8" w:rsidRDefault="005D6AD8"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Exemplos de possíveis utilizações para variantes de planejamento:</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Variante de planejamento integrada</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roofErr w:type="gramStart"/>
      <w:r w:rsidRPr="0094285C">
        <w:rPr>
          <w:rFonts w:ascii="Arial" w:hAnsi="Arial" w:cs="Arial"/>
          <w:sz w:val="20"/>
          <w:szCs w:val="20"/>
        </w:rPr>
        <w:t>• Criar</w:t>
      </w:r>
      <w:proofErr w:type="gramEnd"/>
      <w:r w:rsidRPr="0094285C">
        <w:rPr>
          <w:rFonts w:ascii="Arial" w:hAnsi="Arial" w:cs="Arial"/>
          <w:sz w:val="20"/>
          <w:szCs w:val="20"/>
        </w:rPr>
        <w:t xml:space="preserve"> cenários de planejamento</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lastRenderedPageBreak/>
        <w:t xml:space="preserve">37 - Quantas variantes de planejamento podem ser integradas a outros componentes da SAP? Como você pode provar isso no </w:t>
      </w:r>
      <w:proofErr w:type="spellStart"/>
      <w:r w:rsidRPr="005D6AD8">
        <w:rPr>
          <w:rFonts w:ascii="Arial" w:hAnsi="Arial" w:cs="Arial"/>
          <w:b/>
          <w:sz w:val="20"/>
          <w:szCs w:val="20"/>
        </w:rPr>
        <w:t>Customizing</w:t>
      </w:r>
      <w:proofErr w:type="spellEnd"/>
      <w:r w:rsidRPr="005D6AD8">
        <w:rPr>
          <w:rFonts w:ascii="Arial" w:hAnsi="Arial" w:cs="Arial"/>
          <w:b/>
          <w:sz w:val="20"/>
          <w:szCs w:val="20"/>
        </w:rPr>
        <w:t>?</w:t>
      </w:r>
    </w:p>
    <w:p w:rsidR="005D6AD8" w:rsidRDefault="005D6AD8"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13F5" w:rsidRPr="005D6AD8" w:rsidRDefault="007413F5" w:rsidP="004621A1">
      <w:pPr>
        <w:autoSpaceDE w:val="0"/>
        <w:autoSpaceDN w:val="0"/>
        <w:adjustRightInd w:val="0"/>
        <w:spacing w:after="0" w:line="240" w:lineRule="auto"/>
        <w:jc w:val="both"/>
        <w:rPr>
          <w:rFonts w:ascii="Arial" w:hAnsi="Arial" w:cs="Arial"/>
          <w:b/>
          <w:bCs/>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Somente a variante de planejamento integrada pode ser integrada a outros módulos da SAP. No sistema standard, é a variante de planejamento 01 “Plano atual”</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Você pode determinar isso em</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i/>
          <w:iCs/>
          <w:sz w:val="20"/>
          <w:szCs w:val="20"/>
        </w:rPr>
        <w:t xml:space="preserve">IMG em Administração de pessoal → Configurações globais em Administração de pessoal → Atualização de variante de planejamento </w:t>
      </w:r>
      <w:proofErr w:type="gramStart"/>
      <w:r w:rsidRPr="0094285C">
        <w:rPr>
          <w:rFonts w:ascii="Arial" w:hAnsi="Arial" w:cs="Arial"/>
          <w:i/>
          <w:iCs/>
          <w:sz w:val="20"/>
          <w:szCs w:val="20"/>
        </w:rPr>
        <w:t>→ Definir</w:t>
      </w:r>
      <w:proofErr w:type="gramEnd"/>
      <w:r w:rsidRPr="0094285C">
        <w:rPr>
          <w:rFonts w:ascii="Arial" w:hAnsi="Arial" w:cs="Arial"/>
          <w:i/>
          <w:iCs/>
          <w:sz w:val="20"/>
          <w:szCs w:val="20"/>
        </w:rPr>
        <w:t xml:space="preserve"> variante de planejamento ativa</w:t>
      </w:r>
      <w:r w:rsidRPr="0094285C">
        <w:rPr>
          <w:rFonts w:ascii="Arial" w:hAnsi="Arial" w:cs="Arial"/>
          <w:sz w:val="20"/>
          <w:szCs w:val="20"/>
        </w:rPr>
        <w:t>.</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38 - Quais são os cinco status de planejamento?</w:t>
      </w:r>
    </w:p>
    <w:p w:rsidR="005D6AD8" w:rsidRDefault="005D6AD8" w:rsidP="004621A1">
      <w:pPr>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7413F5" w:rsidRPr="005D6AD8" w:rsidRDefault="007413F5" w:rsidP="004621A1">
      <w:pPr>
        <w:autoSpaceDE w:val="0"/>
        <w:autoSpaceDN w:val="0"/>
        <w:adjustRightInd w:val="0"/>
        <w:spacing w:after="0" w:line="240" w:lineRule="auto"/>
        <w:jc w:val="both"/>
        <w:rPr>
          <w:rFonts w:ascii="Arial" w:hAnsi="Arial" w:cs="Arial"/>
          <w:b/>
          <w:bCs/>
          <w:sz w:val="20"/>
          <w:szCs w:val="20"/>
        </w:rPr>
      </w:pPr>
      <w:r w:rsidRPr="005D6AD8">
        <w:rPr>
          <w:rFonts w:ascii="Arial" w:hAnsi="Arial" w:cs="Arial"/>
          <w:b/>
          <w:bCs/>
          <w:sz w:val="20"/>
          <w:szCs w:val="20"/>
        </w:rPr>
        <w:t>Resposta:</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Ativo</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roofErr w:type="gramStart"/>
      <w:r w:rsidRPr="0094285C">
        <w:rPr>
          <w:rFonts w:ascii="Arial" w:hAnsi="Arial" w:cs="Arial"/>
          <w:sz w:val="20"/>
          <w:szCs w:val="20"/>
        </w:rPr>
        <w:t>• Planejado</w:t>
      </w:r>
      <w:proofErr w:type="gramEnd"/>
    </w:p>
    <w:p w:rsidR="007413F5" w:rsidRPr="0094285C" w:rsidRDefault="007413F5" w:rsidP="004621A1">
      <w:pPr>
        <w:autoSpaceDE w:val="0"/>
        <w:autoSpaceDN w:val="0"/>
        <w:adjustRightInd w:val="0"/>
        <w:spacing w:after="0" w:line="240" w:lineRule="auto"/>
        <w:jc w:val="both"/>
        <w:rPr>
          <w:rFonts w:ascii="Arial" w:hAnsi="Arial" w:cs="Arial"/>
          <w:sz w:val="20"/>
          <w:szCs w:val="20"/>
        </w:rPr>
      </w:pPr>
      <w:proofErr w:type="gramStart"/>
      <w:r w:rsidRPr="0094285C">
        <w:rPr>
          <w:rFonts w:ascii="Arial" w:hAnsi="Arial" w:cs="Arial"/>
          <w:sz w:val="20"/>
          <w:szCs w:val="20"/>
        </w:rPr>
        <w:t>• Apresentado</w:t>
      </w:r>
      <w:proofErr w:type="gramEnd"/>
    </w:p>
    <w:p w:rsidR="007413F5" w:rsidRPr="0094285C" w:rsidRDefault="007413F5" w:rsidP="004621A1">
      <w:pPr>
        <w:autoSpaceDE w:val="0"/>
        <w:autoSpaceDN w:val="0"/>
        <w:adjustRightInd w:val="0"/>
        <w:spacing w:after="0" w:line="240" w:lineRule="auto"/>
        <w:jc w:val="both"/>
        <w:rPr>
          <w:rFonts w:ascii="Arial" w:hAnsi="Arial" w:cs="Arial"/>
          <w:sz w:val="20"/>
          <w:szCs w:val="20"/>
        </w:rPr>
      </w:pPr>
      <w:proofErr w:type="gramStart"/>
      <w:r w:rsidRPr="0094285C">
        <w:rPr>
          <w:rFonts w:ascii="Arial" w:hAnsi="Arial" w:cs="Arial"/>
          <w:sz w:val="20"/>
          <w:szCs w:val="20"/>
        </w:rPr>
        <w:t>• Aprovado</w:t>
      </w:r>
      <w:proofErr w:type="gramEnd"/>
    </w:p>
    <w:p w:rsidR="007413F5" w:rsidRPr="0094285C" w:rsidRDefault="007413F5" w:rsidP="004621A1">
      <w:pPr>
        <w:autoSpaceDE w:val="0"/>
        <w:autoSpaceDN w:val="0"/>
        <w:adjustRightInd w:val="0"/>
        <w:spacing w:after="0" w:line="240" w:lineRule="auto"/>
        <w:jc w:val="both"/>
        <w:rPr>
          <w:rFonts w:ascii="Arial" w:hAnsi="Arial" w:cs="Arial"/>
          <w:sz w:val="20"/>
          <w:szCs w:val="20"/>
        </w:rPr>
      </w:pPr>
      <w:proofErr w:type="gramStart"/>
      <w:r w:rsidRPr="0094285C">
        <w:rPr>
          <w:rFonts w:ascii="Arial" w:hAnsi="Arial" w:cs="Arial"/>
          <w:sz w:val="20"/>
          <w:szCs w:val="20"/>
        </w:rPr>
        <w:t>• Recusado</w:t>
      </w:r>
      <w:proofErr w:type="gramEnd"/>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5D6AD8"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39 - No sistema standard da SAP, quais são as ligações temporais dos seguintes objetos e ligações?</w:t>
      </w:r>
    </w:p>
    <w:p w:rsidR="007413F5" w:rsidRPr="005D6AD8" w:rsidRDefault="005D6AD8" w:rsidP="004621A1">
      <w:pPr>
        <w:autoSpaceDE w:val="0"/>
        <w:autoSpaceDN w:val="0"/>
        <w:adjustRightInd w:val="0"/>
        <w:spacing w:after="0" w:line="240" w:lineRule="auto"/>
        <w:ind w:left="708"/>
        <w:jc w:val="both"/>
        <w:rPr>
          <w:rFonts w:ascii="Arial" w:hAnsi="Arial" w:cs="Arial"/>
          <w:sz w:val="20"/>
          <w:szCs w:val="20"/>
        </w:rPr>
      </w:pPr>
      <w:r w:rsidRPr="005D6AD8">
        <w:rPr>
          <w:rFonts w:ascii="Arial" w:hAnsi="Arial" w:cs="Arial"/>
          <w:sz w:val="20"/>
          <w:szCs w:val="20"/>
        </w:rPr>
        <w:t xml:space="preserve">P </w:t>
      </w:r>
      <w:r w:rsidRPr="005D6AD8">
        <w:rPr>
          <w:rFonts w:ascii="Arial" w:hAnsi="Arial" w:cs="Arial"/>
          <w:sz w:val="20"/>
          <w:szCs w:val="20"/>
        </w:rPr>
        <w:tab/>
        <w:t xml:space="preserve">B008 </w:t>
      </w:r>
      <w:r w:rsidRPr="005D6AD8">
        <w:rPr>
          <w:rFonts w:ascii="Arial" w:hAnsi="Arial" w:cs="Arial"/>
          <w:sz w:val="20"/>
          <w:szCs w:val="20"/>
        </w:rPr>
        <w:tab/>
        <w:t xml:space="preserve">S </w:t>
      </w:r>
      <w:r w:rsidRPr="005D6AD8">
        <w:rPr>
          <w:rFonts w:ascii="Arial" w:hAnsi="Arial" w:cs="Arial"/>
          <w:sz w:val="20"/>
          <w:szCs w:val="20"/>
        </w:rPr>
        <w:tab/>
      </w:r>
    </w:p>
    <w:p w:rsidR="007413F5" w:rsidRPr="005D6AD8" w:rsidRDefault="005D6AD8" w:rsidP="004621A1">
      <w:pPr>
        <w:autoSpaceDE w:val="0"/>
        <w:autoSpaceDN w:val="0"/>
        <w:adjustRightInd w:val="0"/>
        <w:spacing w:after="0" w:line="240" w:lineRule="auto"/>
        <w:ind w:left="708"/>
        <w:jc w:val="both"/>
        <w:rPr>
          <w:rFonts w:ascii="Arial" w:hAnsi="Arial" w:cs="Arial"/>
          <w:sz w:val="20"/>
          <w:szCs w:val="20"/>
        </w:rPr>
      </w:pPr>
      <w:r w:rsidRPr="005D6AD8">
        <w:rPr>
          <w:rFonts w:ascii="Arial" w:hAnsi="Arial" w:cs="Arial"/>
          <w:sz w:val="20"/>
          <w:szCs w:val="20"/>
        </w:rPr>
        <w:t xml:space="preserve">O </w:t>
      </w:r>
      <w:r w:rsidRPr="005D6AD8">
        <w:rPr>
          <w:rFonts w:ascii="Arial" w:hAnsi="Arial" w:cs="Arial"/>
          <w:sz w:val="20"/>
          <w:szCs w:val="20"/>
        </w:rPr>
        <w:tab/>
        <w:t xml:space="preserve">B003 </w:t>
      </w:r>
      <w:r w:rsidRPr="005D6AD8">
        <w:rPr>
          <w:rFonts w:ascii="Arial" w:hAnsi="Arial" w:cs="Arial"/>
          <w:sz w:val="20"/>
          <w:szCs w:val="20"/>
        </w:rPr>
        <w:tab/>
        <w:t xml:space="preserve">S </w:t>
      </w:r>
      <w:r w:rsidRPr="005D6AD8">
        <w:rPr>
          <w:rFonts w:ascii="Arial" w:hAnsi="Arial" w:cs="Arial"/>
          <w:sz w:val="20"/>
          <w:szCs w:val="20"/>
        </w:rPr>
        <w:tab/>
      </w:r>
    </w:p>
    <w:p w:rsidR="007413F5" w:rsidRPr="005D6AD8" w:rsidRDefault="005D6AD8" w:rsidP="004621A1">
      <w:pPr>
        <w:autoSpaceDE w:val="0"/>
        <w:autoSpaceDN w:val="0"/>
        <w:adjustRightInd w:val="0"/>
        <w:spacing w:after="0" w:line="240" w:lineRule="auto"/>
        <w:ind w:left="708"/>
        <w:jc w:val="both"/>
        <w:rPr>
          <w:rFonts w:ascii="Arial" w:hAnsi="Arial" w:cs="Arial"/>
          <w:sz w:val="20"/>
          <w:szCs w:val="20"/>
        </w:rPr>
      </w:pPr>
      <w:r w:rsidRPr="005D6AD8">
        <w:rPr>
          <w:rFonts w:ascii="Arial" w:hAnsi="Arial" w:cs="Arial"/>
          <w:sz w:val="20"/>
          <w:szCs w:val="20"/>
        </w:rPr>
        <w:t xml:space="preserve">O </w:t>
      </w:r>
      <w:r w:rsidRPr="005D6AD8">
        <w:rPr>
          <w:rFonts w:ascii="Arial" w:hAnsi="Arial" w:cs="Arial"/>
          <w:sz w:val="20"/>
          <w:szCs w:val="20"/>
        </w:rPr>
        <w:tab/>
        <w:t xml:space="preserve">A002 </w:t>
      </w:r>
      <w:r w:rsidRPr="005D6AD8">
        <w:rPr>
          <w:rFonts w:ascii="Arial" w:hAnsi="Arial" w:cs="Arial"/>
          <w:sz w:val="20"/>
          <w:szCs w:val="20"/>
        </w:rPr>
        <w:tab/>
        <w:t xml:space="preserve">O </w:t>
      </w:r>
      <w:r w:rsidRPr="005D6AD8">
        <w:rPr>
          <w:rFonts w:ascii="Arial" w:hAnsi="Arial" w:cs="Arial"/>
          <w:sz w:val="20"/>
          <w:szCs w:val="20"/>
        </w:rPr>
        <w:tab/>
      </w:r>
    </w:p>
    <w:p w:rsidR="007413F5" w:rsidRPr="005D6AD8" w:rsidRDefault="005D6AD8" w:rsidP="004621A1">
      <w:pPr>
        <w:autoSpaceDE w:val="0"/>
        <w:autoSpaceDN w:val="0"/>
        <w:adjustRightInd w:val="0"/>
        <w:spacing w:after="0" w:line="240" w:lineRule="auto"/>
        <w:ind w:left="708"/>
        <w:jc w:val="both"/>
        <w:rPr>
          <w:rFonts w:ascii="Arial" w:hAnsi="Arial" w:cs="Arial"/>
          <w:sz w:val="20"/>
          <w:szCs w:val="20"/>
        </w:rPr>
      </w:pPr>
      <w:r w:rsidRPr="005D6AD8">
        <w:rPr>
          <w:rFonts w:ascii="Arial" w:hAnsi="Arial" w:cs="Arial"/>
          <w:sz w:val="20"/>
          <w:szCs w:val="20"/>
        </w:rPr>
        <w:t xml:space="preserve">C </w:t>
      </w:r>
      <w:r w:rsidRPr="005D6AD8">
        <w:rPr>
          <w:rFonts w:ascii="Arial" w:hAnsi="Arial" w:cs="Arial"/>
          <w:sz w:val="20"/>
          <w:szCs w:val="20"/>
        </w:rPr>
        <w:tab/>
        <w:t xml:space="preserve">A007 </w:t>
      </w:r>
      <w:r w:rsidRPr="005D6AD8">
        <w:rPr>
          <w:rFonts w:ascii="Arial" w:hAnsi="Arial" w:cs="Arial"/>
          <w:sz w:val="20"/>
          <w:szCs w:val="20"/>
        </w:rPr>
        <w:tab/>
        <w:t xml:space="preserve">S </w:t>
      </w:r>
      <w:r w:rsidRPr="005D6AD8">
        <w:rPr>
          <w:rFonts w:ascii="Arial" w:hAnsi="Arial" w:cs="Arial"/>
          <w:sz w:val="20"/>
          <w:szCs w:val="20"/>
        </w:rPr>
        <w:tab/>
      </w:r>
    </w:p>
    <w:p w:rsidR="007413F5" w:rsidRPr="005D6AD8" w:rsidRDefault="005D6AD8" w:rsidP="004621A1">
      <w:pPr>
        <w:autoSpaceDE w:val="0"/>
        <w:autoSpaceDN w:val="0"/>
        <w:adjustRightInd w:val="0"/>
        <w:spacing w:after="0" w:line="240" w:lineRule="auto"/>
        <w:ind w:left="708"/>
        <w:jc w:val="both"/>
        <w:rPr>
          <w:rFonts w:ascii="Arial" w:hAnsi="Arial" w:cs="Arial"/>
          <w:b/>
          <w:sz w:val="20"/>
          <w:szCs w:val="20"/>
        </w:rPr>
      </w:pPr>
      <w:r w:rsidRPr="005D6AD8">
        <w:rPr>
          <w:rFonts w:ascii="Arial" w:hAnsi="Arial" w:cs="Arial"/>
          <w:sz w:val="20"/>
          <w:szCs w:val="20"/>
        </w:rPr>
        <w:t xml:space="preserve">S </w:t>
      </w:r>
      <w:r w:rsidRPr="005D6AD8">
        <w:rPr>
          <w:rFonts w:ascii="Arial" w:hAnsi="Arial" w:cs="Arial"/>
          <w:sz w:val="20"/>
          <w:szCs w:val="20"/>
        </w:rPr>
        <w:tab/>
        <w:t xml:space="preserve">B007 </w:t>
      </w:r>
      <w:r w:rsidRPr="005D6AD8">
        <w:rPr>
          <w:rFonts w:ascii="Arial" w:hAnsi="Arial" w:cs="Arial"/>
          <w:sz w:val="20"/>
          <w:szCs w:val="20"/>
        </w:rPr>
        <w:tab/>
        <w:t>C</w:t>
      </w:r>
      <w:r>
        <w:rPr>
          <w:rFonts w:ascii="Arial" w:hAnsi="Arial" w:cs="Arial"/>
          <w:b/>
          <w:sz w:val="20"/>
          <w:szCs w:val="20"/>
        </w:rPr>
        <w:t xml:space="preserve"> </w:t>
      </w:r>
      <w:r>
        <w:rPr>
          <w:rFonts w:ascii="Arial" w:hAnsi="Arial" w:cs="Arial"/>
          <w:b/>
          <w:sz w:val="20"/>
          <w:szCs w:val="20"/>
        </w:rPr>
        <w:tab/>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Para ligações temporais, consulte:</w:t>
      </w:r>
    </w:p>
    <w:p w:rsidR="007413F5" w:rsidRPr="0094285C" w:rsidRDefault="007413F5" w:rsidP="004621A1">
      <w:pPr>
        <w:autoSpaceDE w:val="0"/>
        <w:autoSpaceDN w:val="0"/>
        <w:adjustRightInd w:val="0"/>
        <w:spacing w:after="0" w:line="240" w:lineRule="auto"/>
        <w:jc w:val="both"/>
        <w:rPr>
          <w:rFonts w:ascii="Arial" w:hAnsi="Arial" w:cs="Arial"/>
          <w:i/>
          <w:iCs/>
          <w:sz w:val="20"/>
          <w:szCs w:val="20"/>
        </w:rPr>
      </w:pPr>
      <w:r w:rsidRPr="0094285C">
        <w:rPr>
          <w:rFonts w:ascii="Arial" w:hAnsi="Arial" w:cs="Arial"/>
          <w:i/>
          <w:iCs/>
          <w:sz w:val="20"/>
          <w:szCs w:val="20"/>
        </w:rPr>
        <w:t xml:space="preserve">IMG → Administração de pessoal → Administração organizacional → Configurações globais → Ampliação modelagem de dados → Atualização de ligações → selecione Atualizar ligações → selecione Ligações temporais → selecione o botão Posição </w:t>
      </w:r>
      <w:proofErr w:type="gramStart"/>
      <w:r w:rsidRPr="0094285C">
        <w:rPr>
          <w:rFonts w:ascii="Arial" w:hAnsi="Arial" w:cs="Arial"/>
          <w:i/>
          <w:iCs/>
          <w:sz w:val="20"/>
          <w:szCs w:val="20"/>
        </w:rPr>
        <w:t>→ Entrar</w:t>
      </w:r>
      <w:proofErr w:type="gramEnd"/>
      <w:r w:rsidRPr="0094285C">
        <w:rPr>
          <w:rFonts w:ascii="Arial" w:hAnsi="Arial" w:cs="Arial"/>
          <w:i/>
          <w:iCs/>
          <w:sz w:val="20"/>
          <w:szCs w:val="20"/>
        </w:rPr>
        <w:t xml:space="preserve"> tipo de objeto e ligação (em </w:t>
      </w:r>
      <w:proofErr w:type="spellStart"/>
      <w:r w:rsidRPr="0094285C">
        <w:rPr>
          <w:rFonts w:ascii="Arial" w:hAnsi="Arial" w:cs="Arial"/>
          <w:i/>
          <w:iCs/>
          <w:sz w:val="20"/>
          <w:szCs w:val="20"/>
        </w:rPr>
        <w:t>subinfotipo</w:t>
      </w:r>
      <w:proofErr w:type="spellEnd"/>
      <w:r w:rsidRPr="0094285C">
        <w:rPr>
          <w:rFonts w:ascii="Arial" w:hAnsi="Arial" w:cs="Arial"/>
          <w:i/>
          <w:iCs/>
          <w:sz w:val="20"/>
          <w:szCs w:val="20"/>
        </w:rPr>
        <w:t>).</w:t>
      </w:r>
    </w:p>
    <w:p w:rsidR="007413F5" w:rsidRDefault="007413F5" w:rsidP="004621A1">
      <w:pPr>
        <w:autoSpaceDE w:val="0"/>
        <w:autoSpaceDN w:val="0"/>
        <w:adjustRightInd w:val="0"/>
        <w:spacing w:after="0" w:line="240" w:lineRule="auto"/>
        <w:jc w:val="both"/>
        <w:rPr>
          <w:rFonts w:ascii="Arial" w:hAnsi="Arial" w:cs="Arial"/>
          <w:sz w:val="20"/>
          <w:szCs w:val="20"/>
        </w:rPr>
      </w:pPr>
    </w:p>
    <w:p w:rsidR="005D6AD8" w:rsidRPr="005D6AD8" w:rsidRDefault="005D6AD8" w:rsidP="004621A1">
      <w:pPr>
        <w:autoSpaceDE w:val="0"/>
        <w:autoSpaceDN w:val="0"/>
        <w:adjustRightInd w:val="0"/>
        <w:spacing w:after="0" w:line="240" w:lineRule="auto"/>
        <w:ind w:left="708"/>
        <w:jc w:val="both"/>
        <w:rPr>
          <w:rFonts w:ascii="Arial" w:hAnsi="Arial" w:cs="Arial"/>
          <w:b/>
          <w:sz w:val="20"/>
          <w:szCs w:val="20"/>
        </w:rPr>
      </w:pPr>
      <w:r w:rsidRPr="005D6AD8">
        <w:rPr>
          <w:rFonts w:ascii="Arial" w:hAnsi="Arial" w:cs="Arial"/>
          <w:b/>
          <w:sz w:val="20"/>
          <w:szCs w:val="20"/>
        </w:rPr>
        <w:t xml:space="preserve">P </w:t>
      </w:r>
      <w:r w:rsidRPr="005D6AD8">
        <w:rPr>
          <w:rFonts w:ascii="Arial" w:hAnsi="Arial" w:cs="Arial"/>
          <w:b/>
          <w:sz w:val="20"/>
          <w:szCs w:val="20"/>
        </w:rPr>
        <w:tab/>
        <w:t xml:space="preserve">B008 </w:t>
      </w:r>
      <w:r w:rsidRPr="005D6AD8">
        <w:rPr>
          <w:rFonts w:ascii="Arial" w:hAnsi="Arial" w:cs="Arial"/>
          <w:b/>
          <w:sz w:val="20"/>
          <w:szCs w:val="20"/>
        </w:rPr>
        <w:tab/>
        <w:t xml:space="preserve">S </w:t>
      </w:r>
      <w:r w:rsidRPr="005D6AD8">
        <w:rPr>
          <w:rFonts w:ascii="Arial" w:hAnsi="Arial" w:cs="Arial"/>
          <w:b/>
          <w:sz w:val="20"/>
          <w:szCs w:val="20"/>
        </w:rPr>
        <w:tab/>
        <w:t>3</w:t>
      </w:r>
    </w:p>
    <w:p w:rsidR="005D6AD8" w:rsidRPr="005D6AD8" w:rsidRDefault="005D6AD8" w:rsidP="004621A1">
      <w:pPr>
        <w:autoSpaceDE w:val="0"/>
        <w:autoSpaceDN w:val="0"/>
        <w:adjustRightInd w:val="0"/>
        <w:spacing w:after="0" w:line="240" w:lineRule="auto"/>
        <w:ind w:left="708"/>
        <w:jc w:val="both"/>
        <w:rPr>
          <w:rFonts w:ascii="Arial" w:hAnsi="Arial" w:cs="Arial"/>
          <w:b/>
          <w:sz w:val="20"/>
          <w:szCs w:val="20"/>
        </w:rPr>
      </w:pPr>
      <w:r w:rsidRPr="005D6AD8">
        <w:rPr>
          <w:rFonts w:ascii="Arial" w:hAnsi="Arial" w:cs="Arial"/>
          <w:b/>
          <w:sz w:val="20"/>
          <w:szCs w:val="20"/>
        </w:rPr>
        <w:t xml:space="preserve">O </w:t>
      </w:r>
      <w:r w:rsidRPr="005D6AD8">
        <w:rPr>
          <w:rFonts w:ascii="Arial" w:hAnsi="Arial" w:cs="Arial"/>
          <w:b/>
          <w:sz w:val="20"/>
          <w:szCs w:val="20"/>
        </w:rPr>
        <w:tab/>
        <w:t xml:space="preserve">B003 </w:t>
      </w:r>
      <w:r w:rsidRPr="005D6AD8">
        <w:rPr>
          <w:rFonts w:ascii="Arial" w:hAnsi="Arial" w:cs="Arial"/>
          <w:b/>
          <w:sz w:val="20"/>
          <w:szCs w:val="20"/>
        </w:rPr>
        <w:tab/>
        <w:t xml:space="preserve">S </w:t>
      </w:r>
      <w:r w:rsidRPr="005D6AD8">
        <w:rPr>
          <w:rFonts w:ascii="Arial" w:hAnsi="Arial" w:cs="Arial"/>
          <w:b/>
          <w:sz w:val="20"/>
          <w:szCs w:val="20"/>
        </w:rPr>
        <w:tab/>
        <w:t>3</w:t>
      </w:r>
    </w:p>
    <w:p w:rsidR="005D6AD8" w:rsidRPr="005D6AD8" w:rsidRDefault="005D6AD8" w:rsidP="004621A1">
      <w:pPr>
        <w:autoSpaceDE w:val="0"/>
        <w:autoSpaceDN w:val="0"/>
        <w:adjustRightInd w:val="0"/>
        <w:spacing w:after="0" w:line="240" w:lineRule="auto"/>
        <w:ind w:left="708"/>
        <w:jc w:val="both"/>
        <w:rPr>
          <w:rFonts w:ascii="Arial" w:hAnsi="Arial" w:cs="Arial"/>
          <w:b/>
          <w:sz w:val="20"/>
          <w:szCs w:val="20"/>
        </w:rPr>
      </w:pPr>
      <w:r w:rsidRPr="005D6AD8">
        <w:rPr>
          <w:rFonts w:ascii="Arial" w:hAnsi="Arial" w:cs="Arial"/>
          <w:b/>
          <w:sz w:val="20"/>
          <w:szCs w:val="20"/>
        </w:rPr>
        <w:t xml:space="preserve">O </w:t>
      </w:r>
      <w:r w:rsidRPr="005D6AD8">
        <w:rPr>
          <w:rFonts w:ascii="Arial" w:hAnsi="Arial" w:cs="Arial"/>
          <w:b/>
          <w:sz w:val="20"/>
          <w:szCs w:val="20"/>
        </w:rPr>
        <w:tab/>
        <w:t xml:space="preserve">A002 </w:t>
      </w:r>
      <w:r w:rsidRPr="005D6AD8">
        <w:rPr>
          <w:rFonts w:ascii="Arial" w:hAnsi="Arial" w:cs="Arial"/>
          <w:b/>
          <w:sz w:val="20"/>
          <w:szCs w:val="20"/>
        </w:rPr>
        <w:tab/>
        <w:t xml:space="preserve">O </w:t>
      </w:r>
      <w:r w:rsidRPr="005D6AD8">
        <w:rPr>
          <w:rFonts w:ascii="Arial" w:hAnsi="Arial" w:cs="Arial"/>
          <w:b/>
          <w:sz w:val="20"/>
          <w:szCs w:val="20"/>
        </w:rPr>
        <w:tab/>
        <w:t>2</w:t>
      </w:r>
    </w:p>
    <w:p w:rsidR="005D6AD8" w:rsidRPr="005D6AD8" w:rsidRDefault="005D6AD8" w:rsidP="004621A1">
      <w:pPr>
        <w:autoSpaceDE w:val="0"/>
        <w:autoSpaceDN w:val="0"/>
        <w:adjustRightInd w:val="0"/>
        <w:spacing w:after="0" w:line="240" w:lineRule="auto"/>
        <w:ind w:left="708"/>
        <w:jc w:val="both"/>
        <w:rPr>
          <w:rFonts w:ascii="Arial" w:hAnsi="Arial" w:cs="Arial"/>
          <w:b/>
          <w:sz w:val="20"/>
          <w:szCs w:val="20"/>
        </w:rPr>
      </w:pPr>
      <w:r w:rsidRPr="005D6AD8">
        <w:rPr>
          <w:rFonts w:ascii="Arial" w:hAnsi="Arial" w:cs="Arial"/>
          <w:b/>
          <w:sz w:val="20"/>
          <w:szCs w:val="20"/>
        </w:rPr>
        <w:t xml:space="preserve">C </w:t>
      </w:r>
      <w:r w:rsidRPr="005D6AD8">
        <w:rPr>
          <w:rFonts w:ascii="Arial" w:hAnsi="Arial" w:cs="Arial"/>
          <w:b/>
          <w:sz w:val="20"/>
          <w:szCs w:val="20"/>
        </w:rPr>
        <w:tab/>
        <w:t xml:space="preserve">A007 </w:t>
      </w:r>
      <w:r w:rsidRPr="005D6AD8">
        <w:rPr>
          <w:rFonts w:ascii="Arial" w:hAnsi="Arial" w:cs="Arial"/>
          <w:b/>
          <w:sz w:val="20"/>
          <w:szCs w:val="20"/>
        </w:rPr>
        <w:tab/>
        <w:t xml:space="preserve">S </w:t>
      </w:r>
      <w:r w:rsidRPr="005D6AD8">
        <w:rPr>
          <w:rFonts w:ascii="Arial" w:hAnsi="Arial" w:cs="Arial"/>
          <w:b/>
          <w:sz w:val="20"/>
          <w:szCs w:val="20"/>
        </w:rPr>
        <w:tab/>
        <w:t>3</w:t>
      </w:r>
    </w:p>
    <w:p w:rsidR="005D6AD8" w:rsidRPr="005D6AD8" w:rsidRDefault="005D6AD8" w:rsidP="004621A1">
      <w:pPr>
        <w:autoSpaceDE w:val="0"/>
        <w:autoSpaceDN w:val="0"/>
        <w:adjustRightInd w:val="0"/>
        <w:spacing w:after="0" w:line="240" w:lineRule="auto"/>
        <w:ind w:left="708"/>
        <w:jc w:val="both"/>
        <w:rPr>
          <w:rFonts w:ascii="Arial" w:hAnsi="Arial" w:cs="Arial"/>
          <w:b/>
          <w:sz w:val="20"/>
          <w:szCs w:val="20"/>
        </w:rPr>
      </w:pPr>
      <w:r w:rsidRPr="005D6AD8">
        <w:rPr>
          <w:rFonts w:ascii="Arial" w:hAnsi="Arial" w:cs="Arial"/>
          <w:b/>
          <w:sz w:val="20"/>
          <w:szCs w:val="20"/>
        </w:rPr>
        <w:t xml:space="preserve">S </w:t>
      </w:r>
      <w:r w:rsidRPr="005D6AD8">
        <w:rPr>
          <w:rFonts w:ascii="Arial" w:hAnsi="Arial" w:cs="Arial"/>
          <w:b/>
          <w:sz w:val="20"/>
          <w:szCs w:val="20"/>
        </w:rPr>
        <w:tab/>
        <w:t xml:space="preserve">B007 </w:t>
      </w:r>
      <w:r w:rsidRPr="005D6AD8">
        <w:rPr>
          <w:rFonts w:ascii="Arial" w:hAnsi="Arial" w:cs="Arial"/>
          <w:b/>
          <w:sz w:val="20"/>
          <w:szCs w:val="20"/>
        </w:rPr>
        <w:tab/>
        <w:t xml:space="preserve">C </w:t>
      </w:r>
      <w:r w:rsidRPr="005D6AD8">
        <w:rPr>
          <w:rFonts w:ascii="Arial" w:hAnsi="Arial" w:cs="Arial"/>
          <w:b/>
          <w:sz w:val="20"/>
          <w:szCs w:val="20"/>
        </w:rPr>
        <w:tab/>
        <w:t>2</w:t>
      </w:r>
    </w:p>
    <w:p w:rsidR="005D6AD8" w:rsidRDefault="005D6AD8" w:rsidP="004621A1">
      <w:pPr>
        <w:autoSpaceDE w:val="0"/>
        <w:autoSpaceDN w:val="0"/>
        <w:adjustRightInd w:val="0"/>
        <w:spacing w:after="0" w:line="240" w:lineRule="auto"/>
        <w:jc w:val="both"/>
        <w:rPr>
          <w:rFonts w:ascii="Arial" w:hAnsi="Arial" w:cs="Arial"/>
          <w:sz w:val="20"/>
          <w:szCs w:val="20"/>
        </w:rPr>
      </w:pPr>
    </w:p>
    <w:p w:rsidR="005D6AD8" w:rsidRPr="0094285C" w:rsidRDefault="005D6AD8" w:rsidP="004621A1">
      <w:pPr>
        <w:autoSpaceDE w:val="0"/>
        <w:autoSpaceDN w:val="0"/>
        <w:adjustRightInd w:val="0"/>
        <w:spacing w:after="0" w:line="240" w:lineRule="auto"/>
        <w:jc w:val="both"/>
        <w:rPr>
          <w:rFonts w:ascii="Arial" w:hAnsi="Arial" w:cs="Arial"/>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 xml:space="preserve">Para a ligação S B007 C, selecione o nó do IMG </w:t>
      </w:r>
      <w:r w:rsidRPr="0094285C">
        <w:rPr>
          <w:rFonts w:ascii="Arial" w:hAnsi="Arial" w:cs="Arial"/>
          <w:i/>
          <w:iCs/>
          <w:sz w:val="20"/>
          <w:szCs w:val="20"/>
        </w:rPr>
        <w:t xml:space="preserve">Definir ligação temporal dependendo do tipo de objeto de destino </w:t>
      </w:r>
      <w:r w:rsidRPr="0094285C">
        <w:rPr>
          <w:rFonts w:ascii="Arial" w:hAnsi="Arial" w:cs="Arial"/>
          <w:sz w:val="20"/>
          <w:szCs w:val="20"/>
        </w:rPr>
        <w:t xml:space="preserve">como oposto </w:t>
      </w:r>
      <w:proofErr w:type="gramStart"/>
      <w:r w:rsidRPr="0094285C">
        <w:rPr>
          <w:rFonts w:ascii="Arial" w:hAnsi="Arial" w:cs="Arial"/>
          <w:sz w:val="20"/>
          <w:szCs w:val="20"/>
        </w:rPr>
        <w:t xml:space="preserve">de </w:t>
      </w:r>
      <w:r w:rsidRPr="0094285C">
        <w:rPr>
          <w:rFonts w:ascii="Arial" w:hAnsi="Arial" w:cs="Arial"/>
          <w:i/>
          <w:iCs/>
          <w:sz w:val="20"/>
          <w:szCs w:val="20"/>
        </w:rPr>
        <w:t>Atualizar</w:t>
      </w:r>
      <w:proofErr w:type="gramEnd"/>
      <w:r w:rsidRPr="0094285C">
        <w:rPr>
          <w:rFonts w:ascii="Arial" w:hAnsi="Arial" w:cs="Arial"/>
          <w:i/>
          <w:iCs/>
          <w:sz w:val="20"/>
          <w:szCs w:val="20"/>
        </w:rPr>
        <w:t xml:space="preserve"> ligações</w:t>
      </w:r>
      <w:r w:rsidRPr="0094285C">
        <w:rPr>
          <w:rFonts w:ascii="Arial" w:hAnsi="Arial" w:cs="Arial"/>
          <w:sz w:val="20"/>
          <w:szCs w:val="20"/>
        </w:rPr>
        <w:t>.</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7413F5"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40 - Uma unidade organizacional é válida desde</w:t>
      </w:r>
      <w:r w:rsidR="005D6AD8">
        <w:rPr>
          <w:rFonts w:ascii="Arial" w:hAnsi="Arial" w:cs="Arial"/>
          <w:b/>
          <w:sz w:val="20"/>
          <w:szCs w:val="20"/>
        </w:rPr>
        <w:t xml:space="preserve"> 01/01/03, uma posição é válida </w:t>
      </w:r>
      <w:r w:rsidRPr="005D6AD8">
        <w:rPr>
          <w:rFonts w:ascii="Arial" w:hAnsi="Arial" w:cs="Arial"/>
          <w:b/>
          <w:sz w:val="20"/>
          <w:szCs w:val="20"/>
        </w:rPr>
        <w:t>desde 06/01/03. A partir de que data é possível relacionar a posição com a</w:t>
      </w:r>
      <w:r w:rsidR="005D6AD8">
        <w:rPr>
          <w:rFonts w:ascii="Arial" w:hAnsi="Arial" w:cs="Arial"/>
          <w:b/>
          <w:sz w:val="20"/>
          <w:szCs w:val="20"/>
        </w:rPr>
        <w:t xml:space="preserve"> </w:t>
      </w:r>
      <w:r w:rsidRPr="005D6AD8">
        <w:rPr>
          <w:rFonts w:ascii="Arial" w:hAnsi="Arial" w:cs="Arial"/>
          <w:b/>
          <w:sz w:val="20"/>
          <w:szCs w:val="20"/>
        </w:rPr>
        <w:t>unidade organizacional?</w:t>
      </w:r>
    </w:p>
    <w:p w:rsidR="005D6AD8" w:rsidRDefault="005D6AD8"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5D6AD8" w:rsidRPr="005D6AD8" w:rsidRDefault="005D6AD8" w:rsidP="004621A1">
      <w:pPr>
        <w:autoSpaceDE w:val="0"/>
        <w:autoSpaceDN w:val="0"/>
        <w:adjustRightInd w:val="0"/>
        <w:spacing w:after="0" w:line="240" w:lineRule="auto"/>
        <w:jc w:val="both"/>
        <w:rPr>
          <w:rFonts w:ascii="Arial" w:hAnsi="Arial" w:cs="Arial"/>
          <w:b/>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A ligação pode existir a partir de 06/01/2003.</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41 - Que informações podem ser utilizadas para exibir estruturas na interface</w:t>
      </w: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Estruturas gerais?</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5D6AD8" w:rsidRDefault="005D6AD8"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Objeto inicial, caminho de análise, período de validade</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42. Como você pode encontrar um caminho de análise apropriado e verificar</w:t>
      </w:r>
    </w:p>
    <w:p w:rsidR="007413F5" w:rsidRPr="005D6AD8" w:rsidRDefault="007413F5" w:rsidP="004621A1">
      <w:pPr>
        <w:autoSpaceDE w:val="0"/>
        <w:autoSpaceDN w:val="0"/>
        <w:adjustRightInd w:val="0"/>
        <w:spacing w:after="0" w:line="240" w:lineRule="auto"/>
        <w:jc w:val="both"/>
        <w:rPr>
          <w:rFonts w:ascii="Arial" w:hAnsi="Arial" w:cs="Arial"/>
          <w:b/>
          <w:sz w:val="20"/>
          <w:szCs w:val="20"/>
        </w:rPr>
      </w:pPr>
      <w:proofErr w:type="gramStart"/>
      <w:r w:rsidRPr="005D6AD8">
        <w:rPr>
          <w:rFonts w:ascii="Arial" w:hAnsi="Arial" w:cs="Arial"/>
          <w:b/>
          <w:sz w:val="20"/>
          <w:szCs w:val="20"/>
        </w:rPr>
        <w:t>sua</w:t>
      </w:r>
      <w:proofErr w:type="gramEnd"/>
      <w:r w:rsidRPr="005D6AD8">
        <w:rPr>
          <w:rFonts w:ascii="Arial" w:hAnsi="Arial" w:cs="Arial"/>
          <w:b/>
          <w:sz w:val="20"/>
          <w:szCs w:val="20"/>
        </w:rPr>
        <w:t xml:space="preserve"> estrutura?</w:t>
      </w:r>
    </w:p>
    <w:p w:rsidR="005D6AD8" w:rsidRDefault="005D6AD8" w:rsidP="004621A1">
      <w:pPr>
        <w:autoSpaceDE w:val="0"/>
        <w:autoSpaceDN w:val="0"/>
        <w:adjustRightInd w:val="0"/>
        <w:spacing w:after="0" w:line="240" w:lineRule="auto"/>
        <w:jc w:val="both"/>
        <w:rPr>
          <w:rFonts w:ascii="Arial" w:hAnsi="Arial" w:cs="Arial"/>
          <w:b/>
          <w:bCs/>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Você pode utilizar a ajuda F4 na tela de seleção da interface</w:t>
      </w:r>
      <w:r w:rsidR="005D6AD8">
        <w:rPr>
          <w:rFonts w:ascii="Arial" w:hAnsi="Arial" w:cs="Arial"/>
          <w:sz w:val="20"/>
          <w:szCs w:val="20"/>
        </w:rPr>
        <w:t xml:space="preserve"> </w:t>
      </w:r>
      <w:r w:rsidRPr="0094285C">
        <w:rPr>
          <w:rFonts w:ascii="Arial" w:hAnsi="Arial" w:cs="Arial"/>
          <w:sz w:val="20"/>
          <w:szCs w:val="20"/>
        </w:rPr>
        <w:t>Estruturas gerais ou, após acessar a interface, selecionando no menu Ir para</w:t>
      </w:r>
      <w:r w:rsidR="005D6AD8">
        <w:rPr>
          <w:rFonts w:ascii="Arial" w:hAnsi="Arial" w:cs="Arial"/>
          <w:sz w:val="20"/>
          <w:szCs w:val="20"/>
        </w:rPr>
        <w:t xml:space="preserve"> </w:t>
      </w:r>
      <w:r w:rsidRPr="0094285C">
        <w:rPr>
          <w:rFonts w:ascii="Arial" w:hAnsi="Arial" w:cs="Arial"/>
          <w:sz w:val="20"/>
          <w:szCs w:val="20"/>
        </w:rPr>
        <w:t xml:space="preserve">- Novo caminho de análise </w:t>
      </w:r>
      <w:proofErr w:type="gramStart"/>
      <w:r w:rsidRPr="0094285C">
        <w:rPr>
          <w:rFonts w:ascii="Arial" w:hAnsi="Arial" w:cs="Arial"/>
          <w:sz w:val="20"/>
          <w:szCs w:val="20"/>
        </w:rPr>
        <w:t>ou Exibir</w:t>
      </w:r>
      <w:proofErr w:type="gramEnd"/>
      <w:r w:rsidRPr="0094285C">
        <w:rPr>
          <w:rFonts w:ascii="Arial" w:hAnsi="Arial" w:cs="Arial"/>
          <w:sz w:val="20"/>
          <w:szCs w:val="20"/>
        </w:rPr>
        <w:t xml:space="preserve"> caminho de análise. Se você utilizar</w:t>
      </w:r>
      <w:r w:rsidR="005D6AD8">
        <w:rPr>
          <w:rFonts w:ascii="Arial" w:hAnsi="Arial" w:cs="Arial"/>
          <w:sz w:val="20"/>
          <w:szCs w:val="20"/>
        </w:rPr>
        <w:t xml:space="preserve"> </w:t>
      </w:r>
      <w:r w:rsidRPr="0094285C">
        <w:rPr>
          <w:rFonts w:ascii="Arial" w:hAnsi="Arial" w:cs="Arial"/>
          <w:sz w:val="20"/>
          <w:szCs w:val="20"/>
        </w:rPr>
        <w:t>a ajuda F4 para selecionar caminhos de análise, pode utilizar o ícone de</w:t>
      </w:r>
      <w:r w:rsidR="005D6AD8">
        <w:rPr>
          <w:rFonts w:ascii="Arial" w:hAnsi="Arial" w:cs="Arial"/>
          <w:sz w:val="20"/>
          <w:szCs w:val="20"/>
        </w:rPr>
        <w:t xml:space="preserve"> </w:t>
      </w:r>
      <w:r w:rsidRPr="0094285C">
        <w:rPr>
          <w:rFonts w:ascii="Arial" w:hAnsi="Arial" w:cs="Arial"/>
          <w:sz w:val="20"/>
          <w:szCs w:val="20"/>
        </w:rPr>
        <w:t>detalhes para exibir o conteúdo de um caminho de análise.</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7413F5"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43. O que é um caminho de análise?</w:t>
      </w:r>
    </w:p>
    <w:p w:rsidR="005D6AD8" w:rsidRDefault="005D6AD8"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Cs/>
          <w:sz w:val="20"/>
          <w:szCs w:val="20"/>
        </w:rPr>
      </w:pPr>
    </w:p>
    <w:p w:rsidR="007413F5" w:rsidRPr="0094285C" w:rsidRDefault="007413F5"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Uma cadeia que vincula objetos.</w:t>
      </w:r>
    </w:p>
    <w:p w:rsidR="007413F5" w:rsidRPr="0094285C" w:rsidRDefault="007413F5" w:rsidP="004621A1">
      <w:pPr>
        <w:autoSpaceDE w:val="0"/>
        <w:autoSpaceDN w:val="0"/>
        <w:adjustRightInd w:val="0"/>
        <w:spacing w:after="0" w:line="240" w:lineRule="auto"/>
        <w:jc w:val="both"/>
        <w:rPr>
          <w:rFonts w:ascii="Arial" w:hAnsi="Arial" w:cs="Arial"/>
          <w:sz w:val="20"/>
          <w:szCs w:val="20"/>
        </w:rPr>
      </w:pPr>
    </w:p>
    <w:p w:rsidR="008C4939" w:rsidRPr="005D6AD8" w:rsidRDefault="007413F5"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 xml:space="preserve">44 - </w:t>
      </w:r>
      <w:r w:rsidR="008C4939" w:rsidRPr="005D6AD8">
        <w:rPr>
          <w:rFonts w:ascii="Arial" w:hAnsi="Arial" w:cs="Arial"/>
          <w:b/>
          <w:sz w:val="20"/>
          <w:szCs w:val="20"/>
        </w:rPr>
        <w:t xml:space="preserve">O que é definido pela entrada PLOGI </w:t>
      </w:r>
      <w:proofErr w:type="spellStart"/>
      <w:r w:rsidR="008C4939" w:rsidRPr="005D6AD8">
        <w:rPr>
          <w:rFonts w:ascii="Arial" w:hAnsi="Arial" w:cs="Arial"/>
          <w:b/>
          <w:sz w:val="20"/>
          <w:szCs w:val="20"/>
        </w:rPr>
        <w:t>PLOGI</w:t>
      </w:r>
      <w:proofErr w:type="spellEnd"/>
      <w:r w:rsidR="008C4939" w:rsidRPr="005D6AD8">
        <w:rPr>
          <w:rFonts w:ascii="Arial" w:hAnsi="Arial" w:cs="Arial"/>
          <w:b/>
          <w:sz w:val="20"/>
          <w:szCs w:val="20"/>
        </w:rPr>
        <w:t xml:space="preserve"> na tabela T77S0?</w:t>
      </w:r>
    </w:p>
    <w:p w:rsidR="005D6AD8" w:rsidRDefault="005D6AD8"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8C4939" w:rsidRPr="0094285C" w:rsidRDefault="008C4939"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A variante de planejamento da integração.</w:t>
      </w:r>
    </w:p>
    <w:p w:rsidR="008C4939" w:rsidRPr="0094285C" w:rsidRDefault="008C4939" w:rsidP="004621A1">
      <w:pPr>
        <w:autoSpaceDE w:val="0"/>
        <w:autoSpaceDN w:val="0"/>
        <w:adjustRightInd w:val="0"/>
        <w:spacing w:after="0" w:line="240" w:lineRule="auto"/>
        <w:jc w:val="both"/>
        <w:rPr>
          <w:rFonts w:ascii="Arial" w:hAnsi="Arial" w:cs="Arial"/>
          <w:sz w:val="20"/>
          <w:szCs w:val="20"/>
        </w:rPr>
      </w:pPr>
    </w:p>
    <w:p w:rsidR="008C4939" w:rsidRPr="005D6AD8" w:rsidRDefault="008C4939"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45</w:t>
      </w:r>
      <w:r w:rsidRPr="005D6AD8">
        <w:rPr>
          <w:rFonts w:ascii="Arial" w:hAnsi="Arial" w:cs="Arial"/>
          <w:b/>
          <w:sz w:val="20"/>
          <w:szCs w:val="20"/>
        </w:rPr>
        <w:t>. Qual é o “comutador principal de integração” entre os componentes</w:t>
      </w:r>
    </w:p>
    <w:p w:rsidR="008C4939" w:rsidRPr="005D6AD8" w:rsidRDefault="008C4939"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Planejamento de recursos humanos e Administração de pessoal?</w:t>
      </w:r>
    </w:p>
    <w:p w:rsidR="005D6AD8" w:rsidRDefault="005D6AD8"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8C4939" w:rsidRPr="0094285C" w:rsidRDefault="008C4939"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PLOGI ORGA</w:t>
      </w:r>
    </w:p>
    <w:p w:rsidR="008C4939" w:rsidRPr="0094285C" w:rsidRDefault="008C4939" w:rsidP="004621A1">
      <w:pPr>
        <w:autoSpaceDE w:val="0"/>
        <w:autoSpaceDN w:val="0"/>
        <w:adjustRightInd w:val="0"/>
        <w:spacing w:after="0" w:line="240" w:lineRule="auto"/>
        <w:jc w:val="both"/>
        <w:rPr>
          <w:rFonts w:ascii="Arial" w:hAnsi="Arial" w:cs="Arial"/>
          <w:sz w:val="20"/>
          <w:szCs w:val="20"/>
        </w:rPr>
      </w:pPr>
    </w:p>
    <w:p w:rsidR="008C4939" w:rsidRPr="005D6AD8" w:rsidRDefault="008C4939"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46</w:t>
      </w:r>
      <w:r w:rsidRPr="005D6AD8">
        <w:rPr>
          <w:rFonts w:ascii="Arial" w:hAnsi="Arial" w:cs="Arial"/>
          <w:b/>
          <w:sz w:val="20"/>
          <w:szCs w:val="20"/>
        </w:rPr>
        <w:t>. Que configurações devem ser feitas para integração por meio de batch input?</w:t>
      </w:r>
    </w:p>
    <w:p w:rsidR="005D6AD8" w:rsidRDefault="005D6AD8"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w:t>
      </w:r>
      <w:r>
        <w:rPr>
          <w:rFonts w:ascii="Arial" w:hAnsi="Arial" w:cs="Arial"/>
          <w:b/>
          <w:sz w:val="20"/>
          <w:szCs w:val="20"/>
        </w:rPr>
        <w:t>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8C4939" w:rsidRPr="0094285C" w:rsidRDefault="008C4939"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O valor BTCI deve ser entrado para PLOGI PRELU na tabela</w:t>
      </w:r>
    </w:p>
    <w:p w:rsidR="008C4939" w:rsidRPr="0094285C" w:rsidRDefault="008C4939"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T77S0</w:t>
      </w:r>
    </w:p>
    <w:p w:rsidR="008C4939" w:rsidRPr="0094285C" w:rsidRDefault="008C4939" w:rsidP="004621A1">
      <w:pPr>
        <w:autoSpaceDE w:val="0"/>
        <w:autoSpaceDN w:val="0"/>
        <w:adjustRightInd w:val="0"/>
        <w:spacing w:after="0" w:line="240" w:lineRule="auto"/>
        <w:jc w:val="both"/>
        <w:rPr>
          <w:rFonts w:ascii="Arial" w:hAnsi="Arial" w:cs="Arial"/>
          <w:sz w:val="20"/>
          <w:szCs w:val="20"/>
        </w:rPr>
      </w:pPr>
    </w:p>
    <w:p w:rsidR="008C4939" w:rsidRPr="005D6AD8" w:rsidRDefault="008C4939"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47</w:t>
      </w:r>
      <w:r w:rsidRPr="005D6AD8">
        <w:rPr>
          <w:rFonts w:ascii="Arial" w:hAnsi="Arial" w:cs="Arial"/>
          <w:b/>
          <w:sz w:val="20"/>
          <w:szCs w:val="20"/>
        </w:rPr>
        <w:t>. Qual dos seguintes relatórios é relativo somente a objetos?</w:t>
      </w:r>
    </w:p>
    <w:p w:rsidR="005D6AD8" w:rsidRDefault="005D6AD8"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8C4939" w:rsidRPr="0094285C" w:rsidRDefault="008C4939"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B, C</w:t>
      </w:r>
    </w:p>
    <w:p w:rsidR="007413F5" w:rsidRPr="0094285C" w:rsidRDefault="008C4939" w:rsidP="004621A1">
      <w:pPr>
        <w:autoSpaceDE w:val="0"/>
        <w:autoSpaceDN w:val="0"/>
        <w:adjustRightInd w:val="0"/>
        <w:spacing w:after="0" w:line="240" w:lineRule="auto"/>
        <w:jc w:val="both"/>
        <w:rPr>
          <w:rFonts w:ascii="Arial" w:hAnsi="Arial" w:cs="Arial"/>
          <w:sz w:val="20"/>
          <w:szCs w:val="20"/>
        </w:rPr>
      </w:pPr>
      <w:r w:rsidRPr="0094285C">
        <w:rPr>
          <w:rFonts w:ascii="Arial" w:hAnsi="Arial" w:cs="Arial"/>
          <w:sz w:val="20"/>
          <w:szCs w:val="20"/>
        </w:rPr>
        <w:t>O relatório RHINTE10 transfere/elimina objetos organizacionais nas tabelas</w:t>
      </w:r>
      <w:r w:rsidR="004621A1">
        <w:rPr>
          <w:rFonts w:ascii="Arial" w:hAnsi="Arial" w:cs="Arial"/>
          <w:sz w:val="20"/>
          <w:szCs w:val="20"/>
        </w:rPr>
        <w:t xml:space="preserve"> </w:t>
      </w:r>
      <w:r w:rsidRPr="0094285C">
        <w:rPr>
          <w:rFonts w:ascii="Arial" w:hAnsi="Arial" w:cs="Arial"/>
          <w:sz w:val="20"/>
          <w:szCs w:val="20"/>
        </w:rPr>
        <w:t>de interface da Administração de pessoal. O relatório RHINTE20 sincroniza</w:t>
      </w:r>
      <w:r w:rsidR="004621A1">
        <w:rPr>
          <w:rFonts w:ascii="Arial" w:hAnsi="Arial" w:cs="Arial"/>
          <w:sz w:val="20"/>
          <w:szCs w:val="20"/>
        </w:rPr>
        <w:t xml:space="preserve"> </w:t>
      </w:r>
      <w:r w:rsidRPr="0094285C">
        <w:rPr>
          <w:rFonts w:ascii="Arial" w:hAnsi="Arial" w:cs="Arial"/>
          <w:sz w:val="20"/>
          <w:szCs w:val="20"/>
        </w:rPr>
        <w:t>a tabela HRP1000 com o relatório RHINTE10 e transfere/elimina objetos</w:t>
      </w:r>
      <w:r w:rsidR="004621A1">
        <w:rPr>
          <w:rFonts w:ascii="Arial" w:hAnsi="Arial" w:cs="Arial"/>
          <w:sz w:val="20"/>
          <w:szCs w:val="20"/>
        </w:rPr>
        <w:t xml:space="preserve"> </w:t>
      </w:r>
      <w:r w:rsidRPr="0094285C">
        <w:rPr>
          <w:rFonts w:ascii="Arial" w:hAnsi="Arial" w:cs="Arial"/>
          <w:sz w:val="20"/>
          <w:szCs w:val="20"/>
        </w:rPr>
        <w:t>organizaciona</w:t>
      </w:r>
      <w:r w:rsidR="004621A1">
        <w:rPr>
          <w:rFonts w:ascii="Arial" w:hAnsi="Arial" w:cs="Arial"/>
          <w:sz w:val="20"/>
          <w:szCs w:val="20"/>
        </w:rPr>
        <w:t>is para as tabelas da interface a</w:t>
      </w:r>
      <w:r w:rsidRPr="0094285C">
        <w:rPr>
          <w:rFonts w:ascii="Arial" w:hAnsi="Arial" w:cs="Arial"/>
          <w:sz w:val="20"/>
          <w:szCs w:val="20"/>
        </w:rPr>
        <w:t>dministração de pessoal.</w:t>
      </w:r>
      <w:r w:rsidR="004621A1">
        <w:rPr>
          <w:rFonts w:ascii="Arial" w:hAnsi="Arial" w:cs="Arial"/>
          <w:sz w:val="20"/>
          <w:szCs w:val="20"/>
        </w:rPr>
        <w:t xml:space="preserve"> </w:t>
      </w:r>
      <w:r w:rsidRPr="0094285C">
        <w:rPr>
          <w:rFonts w:ascii="Arial" w:hAnsi="Arial" w:cs="Arial"/>
          <w:sz w:val="20"/>
          <w:szCs w:val="20"/>
        </w:rPr>
        <w:t>O relatório RHINTE20 sincroniza a tabela HRP1000 com as tabelas da</w:t>
      </w:r>
      <w:r w:rsidR="004621A1">
        <w:rPr>
          <w:rFonts w:ascii="Arial" w:hAnsi="Arial" w:cs="Arial"/>
          <w:sz w:val="20"/>
          <w:szCs w:val="20"/>
        </w:rPr>
        <w:t xml:space="preserve"> </w:t>
      </w:r>
      <w:r w:rsidRPr="0094285C">
        <w:rPr>
          <w:rFonts w:ascii="Arial" w:hAnsi="Arial" w:cs="Arial"/>
          <w:sz w:val="20"/>
          <w:szCs w:val="20"/>
        </w:rPr>
        <w:t xml:space="preserve">interface e pode criar objetos em </w:t>
      </w:r>
      <w:bookmarkStart w:id="0" w:name="_GoBack"/>
      <w:bookmarkEnd w:id="0"/>
      <w:r w:rsidRPr="0094285C">
        <w:rPr>
          <w:rFonts w:ascii="Arial" w:hAnsi="Arial" w:cs="Arial"/>
          <w:sz w:val="20"/>
          <w:szCs w:val="20"/>
        </w:rPr>
        <w:t>cad</w:t>
      </w:r>
      <w:r w:rsidR="004621A1">
        <w:rPr>
          <w:rFonts w:ascii="Arial" w:hAnsi="Arial" w:cs="Arial"/>
          <w:sz w:val="20"/>
          <w:szCs w:val="20"/>
        </w:rPr>
        <w:t xml:space="preserve">a uma. Os relatórios RHINTE00 e </w:t>
      </w:r>
      <w:r w:rsidRPr="0094285C">
        <w:rPr>
          <w:rFonts w:ascii="Arial" w:hAnsi="Arial" w:cs="Arial"/>
          <w:sz w:val="20"/>
          <w:szCs w:val="20"/>
        </w:rPr>
        <w:t>RHINTE20 também transferem ligações.</w:t>
      </w:r>
    </w:p>
    <w:p w:rsidR="008C4939" w:rsidRPr="0094285C" w:rsidRDefault="008C4939" w:rsidP="004621A1">
      <w:pPr>
        <w:autoSpaceDE w:val="0"/>
        <w:autoSpaceDN w:val="0"/>
        <w:adjustRightInd w:val="0"/>
        <w:spacing w:after="0" w:line="240" w:lineRule="auto"/>
        <w:jc w:val="both"/>
        <w:rPr>
          <w:rFonts w:ascii="Arial" w:hAnsi="Arial" w:cs="Arial"/>
          <w:sz w:val="20"/>
          <w:szCs w:val="20"/>
        </w:rPr>
      </w:pPr>
    </w:p>
    <w:p w:rsidR="008C4939" w:rsidRPr="005D6AD8" w:rsidRDefault="008C4939"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Qual é a diferença entre análise estrutural e sequencial?</w:t>
      </w:r>
    </w:p>
    <w:p w:rsidR="005D6AD8" w:rsidRDefault="005D6AD8"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w:t>
      </w:r>
      <w:r>
        <w:rPr>
          <w:rFonts w:ascii="Arial" w:hAnsi="Arial" w:cs="Arial"/>
          <w:b/>
          <w:sz w:val="20"/>
          <w:szCs w:val="20"/>
        </w:rPr>
        <w:t>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8C4939" w:rsidRDefault="008C4939"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 xml:space="preserve">Resposta: </w:t>
      </w:r>
      <w:r w:rsidRPr="0094285C">
        <w:rPr>
          <w:rFonts w:ascii="Arial" w:hAnsi="Arial" w:cs="Arial"/>
          <w:sz w:val="20"/>
          <w:szCs w:val="20"/>
        </w:rPr>
        <w:t>A análise estrutural utiliza caminhos de análise para identificar</w:t>
      </w:r>
      <w:r w:rsidR="005D6AD8">
        <w:rPr>
          <w:rFonts w:ascii="Arial" w:hAnsi="Arial" w:cs="Arial"/>
          <w:sz w:val="20"/>
          <w:szCs w:val="20"/>
        </w:rPr>
        <w:t xml:space="preserve"> </w:t>
      </w:r>
      <w:r w:rsidRPr="0094285C">
        <w:rPr>
          <w:rFonts w:ascii="Arial" w:hAnsi="Arial" w:cs="Arial"/>
          <w:sz w:val="20"/>
          <w:szCs w:val="20"/>
        </w:rPr>
        <w:t xml:space="preserve">dados. A análise sequencial utiliza </w:t>
      </w:r>
      <w:proofErr w:type="spellStart"/>
      <w:r w:rsidRPr="0094285C">
        <w:rPr>
          <w:rFonts w:ascii="Arial" w:hAnsi="Arial" w:cs="Arial"/>
          <w:sz w:val="20"/>
          <w:szCs w:val="20"/>
        </w:rPr>
        <w:t>IDs</w:t>
      </w:r>
      <w:proofErr w:type="spellEnd"/>
      <w:r w:rsidRPr="0094285C">
        <w:rPr>
          <w:rFonts w:ascii="Arial" w:hAnsi="Arial" w:cs="Arial"/>
          <w:sz w:val="20"/>
          <w:szCs w:val="20"/>
        </w:rPr>
        <w:t xml:space="preserve"> ou nomes de objetos.</w:t>
      </w:r>
    </w:p>
    <w:p w:rsidR="005D6AD8" w:rsidRPr="0094285C" w:rsidRDefault="005D6AD8" w:rsidP="004621A1">
      <w:pPr>
        <w:autoSpaceDE w:val="0"/>
        <w:autoSpaceDN w:val="0"/>
        <w:adjustRightInd w:val="0"/>
        <w:spacing w:after="0" w:line="240" w:lineRule="auto"/>
        <w:jc w:val="both"/>
        <w:rPr>
          <w:rFonts w:ascii="Arial" w:hAnsi="Arial" w:cs="Arial"/>
          <w:sz w:val="20"/>
          <w:szCs w:val="20"/>
        </w:rPr>
      </w:pPr>
    </w:p>
    <w:p w:rsidR="008C4939" w:rsidRPr="005D6AD8" w:rsidRDefault="005D6AD8"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48 -</w:t>
      </w:r>
      <w:r w:rsidR="008C4939" w:rsidRPr="005D6AD8">
        <w:rPr>
          <w:rFonts w:ascii="Arial" w:hAnsi="Arial" w:cs="Arial"/>
          <w:b/>
          <w:sz w:val="20"/>
          <w:szCs w:val="20"/>
        </w:rPr>
        <w:t xml:space="preserve"> Em qual banco de dados lógico se baseia a análise na Administração</w:t>
      </w:r>
      <w:r w:rsidR="004621A1">
        <w:rPr>
          <w:rFonts w:ascii="Arial" w:hAnsi="Arial" w:cs="Arial"/>
          <w:b/>
          <w:sz w:val="20"/>
          <w:szCs w:val="20"/>
        </w:rPr>
        <w:t xml:space="preserve"> </w:t>
      </w:r>
      <w:r w:rsidR="008C4939" w:rsidRPr="005D6AD8">
        <w:rPr>
          <w:rFonts w:ascii="Arial" w:hAnsi="Arial" w:cs="Arial"/>
          <w:b/>
          <w:sz w:val="20"/>
          <w:szCs w:val="20"/>
        </w:rPr>
        <w:t>organizacional?</w:t>
      </w:r>
    </w:p>
    <w:p w:rsidR="005D6AD8" w:rsidRDefault="005D6AD8"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w:t>
      </w:r>
      <w:r>
        <w:rPr>
          <w:rFonts w:ascii="Arial" w:hAnsi="Arial" w:cs="Arial"/>
          <w:b/>
          <w:sz w:val="20"/>
          <w:szCs w:val="20"/>
        </w:rPr>
        <w:t>_______________________</w:t>
      </w:r>
    </w:p>
    <w:p w:rsidR="005D6AD8" w:rsidRDefault="005D6AD8" w:rsidP="004621A1">
      <w:pPr>
        <w:autoSpaceDE w:val="0"/>
        <w:autoSpaceDN w:val="0"/>
        <w:adjustRightInd w:val="0"/>
        <w:spacing w:after="0" w:line="240" w:lineRule="auto"/>
        <w:jc w:val="both"/>
        <w:rPr>
          <w:rFonts w:ascii="Arial" w:hAnsi="Arial" w:cs="Arial"/>
          <w:b/>
          <w:bCs/>
          <w:sz w:val="20"/>
          <w:szCs w:val="20"/>
        </w:rPr>
      </w:pPr>
    </w:p>
    <w:p w:rsidR="008C4939" w:rsidRPr="0094285C" w:rsidRDefault="008C4939"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PCH</w:t>
      </w:r>
    </w:p>
    <w:p w:rsidR="005D6AD8" w:rsidRDefault="005D6AD8" w:rsidP="004621A1">
      <w:pPr>
        <w:autoSpaceDE w:val="0"/>
        <w:autoSpaceDN w:val="0"/>
        <w:adjustRightInd w:val="0"/>
        <w:spacing w:after="0" w:line="240" w:lineRule="auto"/>
        <w:jc w:val="both"/>
        <w:rPr>
          <w:rFonts w:ascii="Arial" w:hAnsi="Arial" w:cs="Arial"/>
          <w:sz w:val="20"/>
          <w:szCs w:val="20"/>
        </w:rPr>
      </w:pPr>
    </w:p>
    <w:p w:rsidR="008C4939" w:rsidRPr="005D6AD8" w:rsidRDefault="005D6AD8" w:rsidP="004621A1">
      <w:pPr>
        <w:autoSpaceDE w:val="0"/>
        <w:autoSpaceDN w:val="0"/>
        <w:adjustRightInd w:val="0"/>
        <w:spacing w:after="0" w:line="240" w:lineRule="auto"/>
        <w:jc w:val="both"/>
        <w:rPr>
          <w:rFonts w:ascii="Arial" w:hAnsi="Arial" w:cs="Arial"/>
          <w:b/>
          <w:sz w:val="20"/>
          <w:szCs w:val="20"/>
        </w:rPr>
      </w:pPr>
      <w:r w:rsidRPr="005D6AD8">
        <w:rPr>
          <w:rFonts w:ascii="Arial" w:hAnsi="Arial" w:cs="Arial"/>
          <w:b/>
          <w:sz w:val="20"/>
          <w:szCs w:val="20"/>
        </w:rPr>
        <w:t>49-</w:t>
      </w:r>
      <w:r w:rsidR="008C4939" w:rsidRPr="005D6AD8">
        <w:rPr>
          <w:rFonts w:ascii="Arial" w:hAnsi="Arial" w:cs="Arial"/>
          <w:b/>
          <w:sz w:val="20"/>
          <w:szCs w:val="20"/>
        </w:rPr>
        <w:t xml:space="preserve"> As ferramentas padrão de análise da Administração organizacional podem</w:t>
      </w:r>
      <w:r w:rsidR="004621A1">
        <w:rPr>
          <w:rFonts w:ascii="Arial" w:hAnsi="Arial" w:cs="Arial"/>
          <w:b/>
          <w:sz w:val="20"/>
          <w:szCs w:val="20"/>
        </w:rPr>
        <w:t xml:space="preserve"> </w:t>
      </w:r>
      <w:r w:rsidR="008C4939" w:rsidRPr="005D6AD8">
        <w:rPr>
          <w:rFonts w:ascii="Arial" w:hAnsi="Arial" w:cs="Arial"/>
          <w:b/>
          <w:sz w:val="20"/>
          <w:szCs w:val="20"/>
        </w:rPr>
        <w:t>ser utilizadas para suprimir a exibição/saí</w:t>
      </w:r>
      <w:r w:rsidR="004621A1">
        <w:rPr>
          <w:rFonts w:ascii="Arial" w:hAnsi="Arial" w:cs="Arial"/>
          <w:b/>
          <w:sz w:val="20"/>
          <w:szCs w:val="20"/>
        </w:rPr>
        <w:t xml:space="preserve">da de objetos, em um caminho de </w:t>
      </w:r>
      <w:r w:rsidR="008C4939" w:rsidRPr="005D6AD8">
        <w:rPr>
          <w:rFonts w:ascii="Arial" w:hAnsi="Arial" w:cs="Arial"/>
          <w:b/>
          <w:sz w:val="20"/>
          <w:szCs w:val="20"/>
        </w:rPr>
        <w:t>análise, que não</w:t>
      </w:r>
      <w:r w:rsidR="004621A1">
        <w:rPr>
          <w:rFonts w:ascii="Arial" w:hAnsi="Arial" w:cs="Arial"/>
          <w:b/>
          <w:sz w:val="20"/>
          <w:szCs w:val="20"/>
        </w:rPr>
        <w:t xml:space="preserve"> </w:t>
      </w:r>
      <w:r w:rsidR="008C4939" w:rsidRPr="005D6AD8">
        <w:rPr>
          <w:rFonts w:ascii="Arial" w:hAnsi="Arial" w:cs="Arial"/>
          <w:b/>
          <w:sz w:val="20"/>
          <w:szCs w:val="20"/>
        </w:rPr>
        <w:t>cumpram os requisitos definidos?</w:t>
      </w:r>
    </w:p>
    <w:p w:rsidR="005D6AD8" w:rsidRDefault="00936A74"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4621A1" w:rsidRDefault="004621A1" w:rsidP="004621A1">
      <w:pPr>
        <w:autoSpaceDE w:val="0"/>
        <w:autoSpaceDN w:val="0"/>
        <w:adjustRightInd w:val="0"/>
        <w:spacing w:after="0" w:line="240" w:lineRule="auto"/>
        <w:jc w:val="both"/>
        <w:rPr>
          <w:rFonts w:ascii="Arial" w:hAnsi="Arial" w:cs="Arial"/>
          <w:b/>
          <w:bCs/>
          <w:sz w:val="20"/>
          <w:szCs w:val="20"/>
        </w:rPr>
      </w:pPr>
    </w:p>
    <w:p w:rsidR="008C4939" w:rsidRPr="0094285C" w:rsidRDefault="008C4939" w:rsidP="004621A1">
      <w:pPr>
        <w:autoSpaceDE w:val="0"/>
        <w:autoSpaceDN w:val="0"/>
        <w:adjustRightInd w:val="0"/>
        <w:spacing w:after="0" w:line="240" w:lineRule="auto"/>
        <w:jc w:val="both"/>
        <w:rPr>
          <w:rFonts w:ascii="Arial" w:hAnsi="Arial" w:cs="Arial"/>
          <w:sz w:val="20"/>
          <w:szCs w:val="20"/>
        </w:rPr>
      </w:pPr>
      <w:r w:rsidRPr="005D6AD8">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Sim, isso é possível, utilizando condições da estrutura.</w:t>
      </w:r>
    </w:p>
    <w:p w:rsidR="004621A1" w:rsidRDefault="004621A1" w:rsidP="004621A1">
      <w:pPr>
        <w:autoSpaceDE w:val="0"/>
        <w:autoSpaceDN w:val="0"/>
        <w:adjustRightInd w:val="0"/>
        <w:spacing w:after="0" w:line="240" w:lineRule="auto"/>
        <w:jc w:val="both"/>
        <w:rPr>
          <w:rFonts w:ascii="Arial" w:hAnsi="Arial" w:cs="Arial"/>
          <w:b/>
          <w:sz w:val="20"/>
          <w:szCs w:val="20"/>
        </w:rPr>
      </w:pPr>
    </w:p>
    <w:p w:rsidR="008C4939" w:rsidRPr="004621A1" w:rsidRDefault="004621A1" w:rsidP="004621A1">
      <w:pPr>
        <w:autoSpaceDE w:val="0"/>
        <w:autoSpaceDN w:val="0"/>
        <w:adjustRightInd w:val="0"/>
        <w:spacing w:after="0" w:line="240" w:lineRule="auto"/>
        <w:jc w:val="both"/>
        <w:rPr>
          <w:rFonts w:ascii="Arial" w:hAnsi="Arial" w:cs="Arial"/>
          <w:b/>
          <w:sz w:val="20"/>
          <w:szCs w:val="20"/>
        </w:rPr>
      </w:pPr>
      <w:r w:rsidRPr="004621A1">
        <w:rPr>
          <w:rFonts w:ascii="Arial" w:hAnsi="Arial" w:cs="Arial"/>
          <w:b/>
          <w:sz w:val="20"/>
          <w:szCs w:val="20"/>
        </w:rPr>
        <w:t>50 -</w:t>
      </w:r>
      <w:r w:rsidR="008C4939" w:rsidRPr="004621A1">
        <w:rPr>
          <w:rFonts w:ascii="Arial" w:hAnsi="Arial" w:cs="Arial"/>
          <w:b/>
          <w:sz w:val="20"/>
          <w:szCs w:val="20"/>
        </w:rPr>
        <w:t xml:space="preserve"> É possível utilizar um relatório standard para acessar outros bancos de dados</w:t>
      </w:r>
      <w:r>
        <w:rPr>
          <w:rFonts w:ascii="Arial" w:hAnsi="Arial" w:cs="Arial"/>
          <w:b/>
          <w:sz w:val="20"/>
          <w:szCs w:val="20"/>
        </w:rPr>
        <w:t xml:space="preserve"> </w:t>
      </w:r>
      <w:r w:rsidRPr="004621A1">
        <w:rPr>
          <w:rFonts w:ascii="Arial" w:hAnsi="Arial" w:cs="Arial"/>
          <w:b/>
          <w:sz w:val="20"/>
          <w:szCs w:val="20"/>
        </w:rPr>
        <w:t>Lógicos</w:t>
      </w:r>
      <w:r w:rsidR="008C4939" w:rsidRPr="004621A1">
        <w:rPr>
          <w:rFonts w:ascii="Arial" w:hAnsi="Arial" w:cs="Arial"/>
          <w:b/>
          <w:sz w:val="20"/>
          <w:szCs w:val="20"/>
        </w:rPr>
        <w:t xml:space="preserve"> de recursos humanos, utilizand</w:t>
      </w:r>
      <w:r>
        <w:rPr>
          <w:rFonts w:ascii="Arial" w:hAnsi="Arial" w:cs="Arial"/>
          <w:b/>
          <w:sz w:val="20"/>
          <w:szCs w:val="20"/>
        </w:rPr>
        <w:t xml:space="preserve">o os dados deste banco de dados </w:t>
      </w:r>
      <w:r w:rsidRPr="004621A1">
        <w:rPr>
          <w:rFonts w:ascii="Arial" w:hAnsi="Arial" w:cs="Arial"/>
          <w:b/>
          <w:sz w:val="20"/>
          <w:szCs w:val="20"/>
        </w:rPr>
        <w:t>Lógico</w:t>
      </w:r>
      <w:r w:rsidR="008C4939" w:rsidRPr="004621A1">
        <w:rPr>
          <w:rFonts w:ascii="Arial" w:hAnsi="Arial" w:cs="Arial"/>
          <w:b/>
          <w:sz w:val="20"/>
          <w:szCs w:val="20"/>
        </w:rPr>
        <w:t>?</w:t>
      </w:r>
    </w:p>
    <w:p w:rsidR="004621A1" w:rsidRDefault="004621A1"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21A1" w:rsidRDefault="004621A1" w:rsidP="004621A1">
      <w:pPr>
        <w:autoSpaceDE w:val="0"/>
        <w:autoSpaceDN w:val="0"/>
        <w:adjustRightInd w:val="0"/>
        <w:spacing w:after="0" w:line="240" w:lineRule="auto"/>
        <w:jc w:val="both"/>
        <w:rPr>
          <w:rFonts w:ascii="Arial" w:hAnsi="Arial" w:cs="Arial"/>
          <w:b/>
          <w:bCs/>
          <w:sz w:val="20"/>
          <w:szCs w:val="20"/>
        </w:rPr>
      </w:pPr>
    </w:p>
    <w:p w:rsidR="008C4939" w:rsidRDefault="008C4939" w:rsidP="004621A1">
      <w:pPr>
        <w:autoSpaceDE w:val="0"/>
        <w:autoSpaceDN w:val="0"/>
        <w:adjustRightInd w:val="0"/>
        <w:spacing w:after="0" w:line="240" w:lineRule="auto"/>
        <w:jc w:val="both"/>
        <w:rPr>
          <w:rFonts w:ascii="Arial" w:hAnsi="Arial" w:cs="Arial"/>
          <w:sz w:val="20"/>
          <w:szCs w:val="20"/>
        </w:rPr>
      </w:pPr>
      <w:r w:rsidRPr="004621A1">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Sim, utilizando o relatório</w:t>
      </w:r>
      <w:r w:rsidR="004621A1">
        <w:rPr>
          <w:rFonts w:ascii="Arial" w:hAnsi="Arial" w:cs="Arial"/>
          <w:sz w:val="20"/>
          <w:szCs w:val="20"/>
        </w:rPr>
        <w:t xml:space="preserve"> RHPNPSUP, que utiliza qualquer </w:t>
      </w:r>
      <w:r w:rsidRPr="0094285C">
        <w:rPr>
          <w:rFonts w:ascii="Arial" w:hAnsi="Arial" w:cs="Arial"/>
          <w:sz w:val="20"/>
          <w:szCs w:val="20"/>
        </w:rPr>
        <w:t>caminho de análise para selecionar números pessoal. Ele utiliza então</w:t>
      </w:r>
      <w:r w:rsidR="004621A1">
        <w:rPr>
          <w:rFonts w:ascii="Arial" w:hAnsi="Arial" w:cs="Arial"/>
          <w:sz w:val="20"/>
          <w:szCs w:val="20"/>
        </w:rPr>
        <w:t xml:space="preserve"> </w:t>
      </w:r>
      <w:r w:rsidRPr="0094285C">
        <w:rPr>
          <w:rFonts w:ascii="Arial" w:hAnsi="Arial" w:cs="Arial"/>
          <w:sz w:val="20"/>
          <w:szCs w:val="20"/>
        </w:rPr>
        <w:t>qualquer relatório baseado no banco de dados lógico PNP para ler e exibir</w:t>
      </w:r>
      <w:r w:rsidR="004621A1">
        <w:rPr>
          <w:rFonts w:ascii="Arial" w:hAnsi="Arial" w:cs="Arial"/>
          <w:sz w:val="20"/>
          <w:szCs w:val="20"/>
        </w:rPr>
        <w:t xml:space="preserve"> </w:t>
      </w:r>
      <w:r w:rsidRPr="0094285C">
        <w:rPr>
          <w:rFonts w:ascii="Arial" w:hAnsi="Arial" w:cs="Arial"/>
          <w:sz w:val="20"/>
          <w:szCs w:val="20"/>
        </w:rPr>
        <w:t>dados.</w:t>
      </w:r>
    </w:p>
    <w:p w:rsidR="004621A1" w:rsidRPr="0094285C" w:rsidRDefault="004621A1" w:rsidP="004621A1">
      <w:pPr>
        <w:autoSpaceDE w:val="0"/>
        <w:autoSpaceDN w:val="0"/>
        <w:adjustRightInd w:val="0"/>
        <w:spacing w:after="0" w:line="240" w:lineRule="auto"/>
        <w:jc w:val="both"/>
        <w:rPr>
          <w:rFonts w:ascii="Arial" w:hAnsi="Arial" w:cs="Arial"/>
          <w:sz w:val="20"/>
          <w:szCs w:val="20"/>
        </w:rPr>
      </w:pPr>
    </w:p>
    <w:p w:rsidR="008C4939" w:rsidRPr="004621A1" w:rsidRDefault="008C4939" w:rsidP="004621A1">
      <w:pPr>
        <w:autoSpaceDE w:val="0"/>
        <w:autoSpaceDN w:val="0"/>
        <w:adjustRightInd w:val="0"/>
        <w:spacing w:after="0" w:line="240" w:lineRule="auto"/>
        <w:jc w:val="both"/>
        <w:rPr>
          <w:rFonts w:ascii="Arial" w:hAnsi="Arial" w:cs="Arial"/>
          <w:b/>
          <w:sz w:val="20"/>
          <w:szCs w:val="20"/>
        </w:rPr>
      </w:pPr>
      <w:r w:rsidRPr="004621A1">
        <w:rPr>
          <w:rFonts w:ascii="Arial" w:hAnsi="Arial" w:cs="Arial"/>
          <w:b/>
          <w:sz w:val="20"/>
          <w:szCs w:val="20"/>
        </w:rPr>
        <w:t>5. Em quais relatórios standard se baseia a maioria dos relatórios na</w:t>
      </w:r>
    </w:p>
    <w:p w:rsidR="008C4939" w:rsidRPr="004621A1" w:rsidRDefault="008C4939" w:rsidP="004621A1">
      <w:pPr>
        <w:autoSpaceDE w:val="0"/>
        <w:autoSpaceDN w:val="0"/>
        <w:adjustRightInd w:val="0"/>
        <w:spacing w:after="0" w:line="240" w:lineRule="auto"/>
        <w:jc w:val="both"/>
        <w:rPr>
          <w:rFonts w:ascii="Arial" w:hAnsi="Arial" w:cs="Arial"/>
          <w:b/>
          <w:sz w:val="20"/>
          <w:szCs w:val="20"/>
        </w:rPr>
      </w:pPr>
      <w:r w:rsidRPr="004621A1">
        <w:rPr>
          <w:rFonts w:ascii="Arial" w:hAnsi="Arial" w:cs="Arial"/>
          <w:b/>
          <w:sz w:val="20"/>
          <w:szCs w:val="20"/>
        </w:rPr>
        <w:t>Administração organizacional?</w:t>
      </w:r>
    </w:p>
    <w:p w:rsidR="004621A1" w:rsidRDefault="004621A1"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4621A1" w:rsidRDefault="004621A1" w:rsidP="004621A1">
      <w:pPr>
        <w:autoSpaceDE w:val="0"/>
        <w:autoSpaceDN w:val="0"/>
        <w:adjustRightInd w:val="0"/>
        <w:spacing w:after="0" w:line="240" w:lineRule="auto"/>
        <w:jc w:val="both"/>
        <w:rPr>
          <w:rFonts w:ascii="Arial" w:hAnsi="Arial" w:cs="Arial"/>
          <w:b/>
          <w:bCs/>
          <w:sz w:val="20"/>
          <w:szCs w:val="20"/>
        </w:rPr>
      </w:pPr>
    </w:p>
    <w:p w:rsidR="008C4939" w:rsidRPr="0094285C" w:rsidRDefault="008C4939" w:rsidP="004621A1">
      <w:pPr>
        <w:autoSpaceDE w:val="0"/>
        <w:autoSpaceDN w:val="0"/>
        <w:adjustRightInd w:val="0"/>
        <w:spacing w:after="0" w:line="240" w:lineRule="auto"/>
        <w:jc w:val="both"/>
        <w:rPr>
          <w:rFonts w:ascii="Arial" w:hAnsi="Arial" w:cs="Arial"/>
          <w:sz w:val="20"/>
          <w:szCs w:val="20"/>
        </w:rPr>
      </w:pPr>
      <w:r w:rsidRPr="004621A1">
        <w:rPr>
          <w:rFonts w:ascii="Arial" w:hAnsi="Arial" w:cs="Arial"/>
          <w:b/>
          <w:bCs/>
          <w:sz w:val="20"/>
          <w:szCs w:val="20"/>
        </w:rPr>
        <w:t xml:space="preserve">Resposta: </w:t>
      </w:r>
      <w:r w:rsidRPr="0094285C">
        <w:rPr>
          <w:rFonts w:ascii="Arial" w:hAnsi="Arial" w:cs="Arial"/>
          <w:sz w:val="20"/>
          <w:szCs w:val="20"/>
        </w:rPr>
        <w:t>RHSTRU00</w:t>
      </w:r>
    </w:p>
    <w:p w:rsidR="004621A1" w:rsidRDefault="004621A1" w:rsidP="004621A1">
      <w:pPr>
        <w:autoSpaceDE w:val="0"/>
        <w:autoSpaceDN w:val="0"/>
        <w:adjustRightInd w:val="0"/>
        <w:spacing w:after="0" w:line="240" w:lineRule="auto"/>
        <w:jc w:val="both"/>
        <w:rPr>
          <w:rFonts w:ascii="Arial" w:hAnsi="Arial" w:cs="Arial"/>
          <w:sz w:val="20"/>
          <w:szCs w:val="20"/>
        </w:rPr>
      </w:pPr>
    </w:p>
    <w:p w:rsidR="008C4939" w:rsidRDefault="008C4939" w:rsidP="004621A1">
      <w:pPr>
        <w:autoSpaceDE w:val="0"/>
        <w:autoSpaceDN w:val="0"/>
        <w:adjustRightInd w:val="0"/>
        <w:spacing w:after="0" w:line="240" w:lineRule="auto"/>
        <w:jc w:val="both"/>
        <w:rPr>
          <w:rFonts w:ascii="Arial" w:hAnsi="Arial" w:cs="Arial"/>
          <w:b/>
          <w:sz w:val="20"/>
          <w:szCs w:val="20"/>
        </w:rPr>
      </w:pPr>
      <w:r w:rsidRPr="004621A1">
        <w:rPr>
          <w:rFonts w:ascii="Arial" w:hAnsi="Arial" w:cs="Arial"/>
          <w:b/>
          <w:sz w:val="20"/>
          <w:szCs w:val="20"/>
        </w:rPr>
        <w:t>6. O HIS depende de uma Administração organizacional?</w:t>
      </w:r>
    </w:p>
    <w:p w:rsidR="004621A1" w:rsidRDefault="004621A1" w:rsidP="004621A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________________________________________________________________________________________________________________________________________________________</w:t>
      </w:r>
    </w:p>
    <w:p w:rsidR="004621A1" w:rsidRPr="004621A1" w:rsidRDefault="004621A1" w:rsidP="004621A1">
      <w:pPr>
        <w:autoSpaceDE w:val="0"/>
        <w:autoSpaceDN w:val="0"/>
        <w:adjustRightInd w:val="0"/>
        <w:spacing w:after="0" w:line="240" w:lineRule="auto"/>
        <w:jc w:val="both"/>
        <w:rPr>
          <w:rFonts w:ascii="Arial" w:hAnsi="Arial" w:cs="Arial"/>
          <w:b/>
          <w:sz w:val="20"/>
          <w:szCs w:val="20"/>
        </w:rPr>
      </w:pPr>
    </w:p>
    <w:p w:rsidR="008C4939" w:rsidRPr="0094285C" w:rsidRDefault="008C4939" w:rsidP="004621A1">
      <w:pPr>
        <w:autoSpaceDE w:val="0"/>
        <w:autoSpaceDN w:val="0"/>
        <w:adjustRightInd w:val="0"/>
        <w:spacing w:after="0" w:line="240" w:lineRule="auto"/>
        <w:jc w:val="both"/>
        <w:rPr>
          <w:rFonts w:ascii="Arial" w:hAnsi="Arial" w:cs="Arial"/>
          <w:i/>
          <w:iCs/>
          <w:sz w:val="20"/>
          <w:szCs w:val="20"/>
        </w:rPr>
      </w:pPr>
      <w:r w:rsidRPr="004621A1">
        <w:rPr>
          <w:rFonts w:ascii="Arial" w:hAnsi="Arial" w:cs="Arial"/>
          <w:b/>
          <w:bCs/>
          <w:sz w:val="20"/>
          <w:szCs w:val="20"/>
        </w:rPr>
        <w:t>Resposta:</w:t>
      </w:r>
      <w:r w:rsidRPr="0094285C">
        <w:rPr>
          <w:rFonts w:ascii="Arial" w:hAnsi="Arial" w:cs="Arial"/>
          <w:bCs/>
          <w:sz w:val="20"/>
          <w:szCs w:val="20"/>
        </w:rPr>
        <w:t xml:space="preserve"> </w:t>
      </w:r>
      <w:r w:rsidRPr="0094285C">
        <w:rPr>
          <w:rFonts w:ascii="Arial" w:hAnsi="Arial" w:cs="Arial"/>
          <w:sz w:val="20"/>
          <w:szCs w:val="20"/>
        </w:rPr>
        <w:t xml:space="preserve">Sim, porque ele chama dados </w:t>
      </w:r>
      <w:r w:rsidR="004621A1">
        <w:rPr>
          <w:rFonts w:ascii="Arial" w:hAnsi="Arial" w:cs="Arial"/>
          <w:sz w:val="20"/>
          <w:szCs w:val="20"/>
        </w:rPr>
        <w:t xml:space="preserve">da Administração organizacional </w:t>
      </w:r>
      <w:r w:rsidRPr="0094285C">
        <w:rPr>
          <w:rFonts w:ascii="Arial" w:hAnsi="Arial" w:cs="Arial"/>
          <w:sz w:val="20"/>
          <w:szCs w:val="20"/>
        </w:rPr>
        <w:t>quando são selecionadas estruturas. Ele precisa fazer isso para que sejam</w:t>
      </w:r>
      <w:r w:rsidR="004621A1">
        <w:rPr>
          <w:rFonts w:ascii="Arial" w:hAnsi="Arial" w:cs="Arial"/>
          <w:sz w:val="20"/>
          <w:szCs w:val="20"/>
        </w:rPr>
        <w:t xml:space="preserve"> </w:t>
      </w:r>
      <w:r w:rsidRPr="0094285C">
        <w:rPr>
          <w:rFonts w:ascii="Arial" w:hAnsi="Arial" w:cs="Arial"/>
          <w:sz w:val="20"/>
          <w:szCs w:val="20"/>
        </w:rPr>
        <w:t>selecionados registros de dados.</w:t>
      </w:r>
    </w:p>
    <w:sectPr w:rsidR="008C4939" w:rsidRPr="0094285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55ECA"/>
    <w:multiLevelType w:val="hybridMultilevel"/>
    <w:tmpl w:val="2F4E258C"/>
    <w:lvl w:ilvl="0" w:tplc="476EB3F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7D93DA3"/>
    <w:multiLevelType w:val="hybridMultilevel"/>
    <w:tmpl w:val="D33E796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CB4792D"/>
    <w:multiLevelType w:val="hybridMultilevel"/>
    <w:tmpl w:val="A38017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6352887"/>
    <w:multiLevelType w:val="hybridMultilevel"/>
    <w:tmpl w:val="BEEE34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52181E"/>
    <w:multiLevelType w:val="hybridMultilevel"/>
    <w:tmpl w:val="763407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BE66EC4"/>
    <w:multiLevelType w:val="hybridMultilevel"/>
    <w:tmpl w:val="6100BD6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1A3F26"/>
    <w:multiLevelType w:val="hybridMultilevel"/>
    <w:tmpl w:val="194A946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FB17A6A"/>
    <w:multiLevelType w:val="hybridMultilevel"/>
    <w:tmpl w:val="9D0EC98C"/>
    <w:lvl w:ilvl="0" w:tplc="7430C6D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331397A"/>
    <w:multiLevelType w:val="hybridMultilevel"/>
    <w:tmpl w:val="AAE20F3A"/>
    <w:lvl w:ilvl="0" w:tplc="943AFFA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24341679"/>
    <w:multiLevelType w:val="hybridMultilevel"/>
    <w:tmpl w:val="8BDE2B6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4707BA0"/>
    <w:multiLevelType w:val="hybridMultilevel"/>
    <w:tmpl w:val="B60EC1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E0B3834"/>
    <w:multiLevelType w:val="hybridMultilevel"/>
    <w:tmpl w:val="A1EC57B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3CE4E16"/>
    <w:multiLevelType w:val="hybridMultilevel"/>
    <w:tmpl w:val="8CA29F46"/>
    <w:lvl w:ilvl="0" w:tplc="D7267D6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99D2157"/>
    <w:multiLevelType w:val="hybridMultilevel"/>
    <w:tmpl w:val="E28CD9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E8A1678"/>
    <w:multiLevelType w:val="hybridMultilevel"/>
    <w:tmpl w:val="3A0EA5E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0461F04"/>
    <w:multiLevelType w:val="hybridMultilevel"/>
    <w:tmpl w:val="65BA27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29F2AD9"/>
    <w:multiLevelType w:val="hybridMultilevel"/>
    <w:tmpl w:val="137271B6"/>
    <w:lvl w:ilvl="0" w:tplc="200027AA">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7">
    <w:nsid w:val="729D5190"/>
    <w:multiLevelType w:val="hybridMultilevel"/>
    <w:tmpl w:val="1D7C7E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8923C12"/>
    <w:multiLevelType w:val="hybridMultilevel"/>
    <w:tmpl w:val="14FC84A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94D595C"/>
    <w:multiLevelType w:val="hybridMultilevel"/>
    <w:tmpl w:val="F1E0BBDC"/>
    <w:lvl w:ilvl="0" w:tplc="2A8EE404">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abstractNumId w:val="13"/>
  </w:num>
  <w:num w:numId="2">
    <w:abstractNumId w:val="2"/>
  </w:num>
  <w:num w:numId="3">
    <w:abstractNumId w:val="5"/>
  </w:num>
  <w:num w:numId="4">
    <w:abstractNumId w:val="12"/>
  </w:num>
  <w:num w:numId="5">
    <w:abstractNumId w:val="8"/>
  </w:num>
  <w:num w:numId="6">
    <w:abstractNumId w:val="6"/>
  </w:num>
  <w:num w:numId="7">
    <w:abstractNumId w:val="4"/>
  </w:num>
  <w:num w:numId="8">
    <w:abstractNumId w:val="10"/>
  </w:num>
  <w:num w:numId="9">
    <w:abstractNumId w:val="18"/>
  </w:num>
  <w:num w:numId="10">
    <w:abstractNumId w:val="3"/>
  </w:num>
  <w:num w:numId="11">
    <w:abstractNumId w:val="19"/>
  </w:num>
  <w:num w:numId="12">
    <w:abstractNumId w:val="16"/>
  </w:num>
  <w:num w:numId="13">
    <w:abstractNumId w:val="15"/>
  </w:num>
  <w:num w:numId="14">
    <w:abstractNumId w:val="14"/>
  </w:num>
  <w:num w:numId="15">
    <w:abstractNumId w:val="0"/>
  </w:num>
  <w:num w:numId="16">
    <w:abstractNumId w:val="1"/>
  </w:num>
  <w:num w:numId="17">
    <w:abstractNumId w:val="7"/>
  </w:num>
  <w:num w:numId="18">
    <w:abstractNumId w:val="9"/>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034"/>
    <w:rsid w:val="00036E28"/>
    <w:rsid w:val="000710CD"/>
    <w:rsid w:val="001551D8"/>
    <w:rsid w:val="001B2E69"/>
    <w:rsid w:val="001B6962"/>
    <w:rsid w:val="001E79B0"/>
    <w:rsid w:val="001F582A"/>
    <w:rsid w:val="002004C1"/>
    <w:rsid w:val="00215B34"/>
    <w:rsid w:val="00234F5A"/>
    <w:rsid w:val="00251347"/>
    <w:rsid w:val="00296E34"/>
    <w:rsid w:val="002C7CBC"/>
    <w:rsid w:val="002E29B4"/>
    <w:rsid w:val="002E6305"/>
    <w:rsid w:val="002F7AB4"/>
    <w:rsid w:val="003518FC"/>
    <w:rsid w:val="0037283E"/>
    <w:rsid w:val="003A615B"/>
    <w:rsid w:val="003D0088"/>
    <w:rsid w:val="003D6258"/>
    <w:rsid w:val="003F0612"/>
    <w:rsid w:val="003F1143"/>
    <w:rsid w:val="003F4943"/>
    <w:rsid w:val="00435E6B"/>
    <w:rsid w:val="00440937"/>
    <w:rsid w:val="00454143"/>
    <w:rsid w:val="004621A1"/>
    <w:rsid w:val="004949CD"/>
    <w:rsid w:val="004A339F"/>
    <w:rsid w:val="004B436C"/>
    <w:rsid w:val="004E1639"/>
    <w:rsid w:val="00510570"/>
    <w:rsid w:val="005832F0"/>
    <w:rsid w:val="005940B7"/>
    <w:rsid w:val="005D522C"/>
    <w:rsid w:val="005D6AD8"/>
    <w:rsid w:val="005E1504"/>
    <w:rsid w:val="00677EF3"/>
    <w:rsid w:val="0069663C"/>
    <w:rsid w:val="006B26C4"/>
    <w:rsid w:val="006D6BA8"/>
    <w:rsid w:val="006E4034"/>
    <w:rsid w:val="007221D7"/>
    <w:rsid w:val="007413F5"/>
    <w:rsid w:val="00776724"/>
    <w:rsid w:val="007E538C"/>
    <w:rsid w:val="008224E6"/>
    <w:rsid w:val="00822FF9"/>
    <w:rsid w:val="00851F7D"/>
    <w:rsid w:val="00873B16"/>
    <w:rsid w:val="008B0327"/>
    <w:rsid w:val="008C4939"/>
    <w:rsid w:val="008F0575"/>
    <w:rsid w:val="00915FF0"/>
    <w:rsid w:val="00936A74"/>
    <w:rsid w:val="0094285C"/>
    <w:rsid w:val="00942BDF"/>
    <w:rsid w:val="009608CC"/>
    <w:rsid w:val="009E7FDD"/>
    <w:rsid w:val="009F6231"/>
    <w:rsid w:val="00A203F8"/>
    <w:rsid w:val="00A52E19"/>
    <w:rsid w:val="00A5450E"/>
    <w:rsid w:val="00A863B9"/>
    <w:rsid w:val="00B018D2"/>
    <w:rsid w:val="00B90E1B"/>
    <w:rsid w:val="00B96006"/>
    <w:rsid w:val="00BB1A6B"/>
    <w:rsid w:val="00BB6B33"/>
    <w:rsid w:val="00BD194C"/>
    <w:rsid w:val="00BF6980"/>
    <w:rsid w:val="00C013DB"/>
    <w:rsid w:val="00C02507"/>
    <w:rsid w:val="00C0791D"/>
    <w:rsid w:val="00C24C46"/>
    <w:rsid w:val="00C42A02"/>
    <w:rsid w:val="00CA4C10"/>
    <w:rsid w:val="00CC531A"/>
    <w:rsid w:val="00D4092E"/>
    <w:rsid w:val="00D64CE8"/>
    <w:rsid w:val="00D736FE"/>
    <w:rsid w:val="00D93E2F"/>
    <w:rsid w:val="00DE7669"/>
    <w:rsid w:val="00DF4EE2"/>
    <w:rsid w:val="00E174EC"/>
    <w:rsid w:val="00E41DF9"/>
    <w:rsid w:val="00E86D37"/>
    <w:rsid w:val="00EA40D1"/>
    <w:rsid w:val="00EC0655"/>
    <w:rsid w:val="00F20E4E"/>
    <w:rsid w:val="00F53CC2"/>
    <w:rsid w:val="00F64122"/>
    <w:rsid w:val="00F67749"/>
    <w:rsid w:val="00F91144"/>
    <w:rsid w:val="00FB2D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CE74ED-5EC2-4928-A6FB-0ABA61E9A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36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895</TotalTime>
  <Pages>18</Pages>
  <Words>7247</Words>
  <Characters>39134</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Djoanadan</dc:creator>
  <cp:lastModifiedBy>flpbacelar</cp:lastModifiedBy>
  <cp:revision>68</cp:revision>
  <dcterms:created xsi:type="dcterms:W3CDTF">2013-07-27T16:58:00Z</dcterms:created>
  <dcterms:modified xsi:type="dcterms:W3CDTF">2015-05-08T19:32:00Z</dcterms:modified>
</cp:coreProperties>
</file>